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93" w:rsidRPr="00713F34" w:rsidRDefault="00356193" w:rsidP="00356193">
      <w:pPr>
        <w:jc w:val="right"/>
        <w:rPr>
          <w:b/>
          <w:sz w:val="22"/>
          <w:szCs w:val="22"/>
        </w:rPr>
      </w:pPr>
      <w:proofErr w:type="gramStart"/>
      <w:r w:rsidRPr="00713F34">
        <w:rPr>
          <w:b/>
          <w:sz w:val="22"/>
          <w:szCs w:val="22"/>
        </w:rPr>
        <w:t>EK  30</w:t>
      </w:r>
      <w:proofErr w:type="gramEnd"/>
      <w:r w:rsidRPr="00713F34">
        <w:rPr>
          <w:b/>
          <w:sz w:val="22"/>
          <w:szCs w:val="22"/>
        </w:rPr>
        <w:t xml:space="preserve"> </w:t>
      </w:r>
    </w:p>
    <w:p w:rsidR="00356193" w:rsidRPr="00713F34" w:rsidRDefault="00356193" w:rsidP="0035619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13F34">
        <w:rPr>
          <w:b/>
          <w:sz w:val="22"/>
          <w:szCs w:val="22"/>
        </w:rPr>
        <w:t>NİHAİ KULLANIM İZİN BELGESİ</w:t>
      </w:r>
    </w:p>
    <w:tbl>
      <w:tblPr>
        <w:tblpPr w:leftFromText="141" w:rightFromText="141" w:vertAnchor="page" w:horzAnchor="margin" w:tblpY="1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3"/>
        <w:gridCol w:w="519"/>
        <w:gridCol w:w="1251"/>
        <w:gridCol w:w="317"/>
        <w:gridCol w:w="220"/>
        <w:gridCol w:w="180"/>
        <w:gridCol w:w="1426"/>
        <w:gridCol w:w="360"/>
        <w:gridCol w:w="209"/>
        <w:gridCol w:w="865"/>
        <w:gridCol w:w="360"/>
        <w:gridCol w:w="745"/>
        <w:gridCol w:w="151"/>
        <w:gridCol w:w="356"/>
        <w:gridCol w:w="1437"/>
      </w:tblGrid>
      <w:tr w:rsidR="00356193" w:rsidRPr="00713F34" w:rsidTr="006135F1">
        <w:trPr>
          <w:cantSplit/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356193" w:rsidRPr="00713F34" w:rsidRDefault="00356193" w:rsidP="006135F1">
            <w:pPr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</w:p>
        </w:tc>
        <w:tc>
          <w:tcPr>
            <w:tcW w:w="391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TR</w:t>
            </w:r>
            <w:r w:rsidRPr="00713F34">
              <w:rPr>
                <w:sz w:val="22"/>
                <w:szCs w:val="22"/>
              </w:rPr>
              <w:t xml:space="preserve"> </w:t>
            </w:r>
            <w:proofErr w:type="gramStart"/>
            <w:r w:rsidRPr="00713F34">
              <w:rPr>
                <w:sz w:val="22"/>
                <w:szCs w:val="22"/>
              </w:rPr>
              <w:t>………………………….</w:t>
            </w:r>
            <w:proofErr w:type="gramEnd"/>
          </w:p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(İzin Numarası)</w:t>
            </w:r>
          </w:p>
        </w:tc>
      </w:tr>
      <w:tr w:rsidR="00356193" w:rsidRPr="00713F34" w:rsidTr="006135F1">
        <w:trPr>
          <w:cantSplit/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56193" w:rsidRPr="00713F34" w:rsidRDefault="00356193" w:rsidP="006135F1">
            <w:pPr>
              <w:ind w:left="113" w:right="113"/>
              <w:rPr>
                <w:b/>
                <w:sz w:val="26"/>
                <w:szCs w:val="26"/>
              </w:rPr>
            </w:pPr>
            <w:r w:rsidRPr="00713F34">
              <w:rPr>
                <w:b/>
                <w:sz w:val="26"/>
                <w:szCs w:val="26"/>
              </w:rPr>
              <w:t>Orijinal</w:t>
            </w:r>
          </w:p>
        </w:tc>
        <w:tc>
          <w:tcPr>
            <w:tcW w:w="48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1.İzin Hak Sahibi</w:t>
            </w:r>
          </w:p>
        </w:tc>
        <w:tc>
          <w:tcPr>
            <w:tcW w:w="3914" w:type="dxa"/>
            <w:gridSpan w:val="6"/>
            <w:tcBorders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İzni veren Gümrük İdaresi</w:t>
            </w:r>
          </w:p>
        </w:tc>
      </w:tr>
      <w:tr w:rsidR="00356193" w:rsidRPr="00713F34" w:rsidTr="006135F1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1a.Bu Karar aşağıdaki kayıt tarih ve sayılı başvurunuza ilişkindir:</w:t>
            </w:r>
          </w:p>
        </w:tc>
      </w:tr>
      <w:tr w:rsidR="00356193" w:rsidRPr="00713F34" w:rsidTr="006135F1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480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2.Gümrük Rejim(</w:t>
            </w:r>
            <w:proofErr w:type="spellStart"/>
            <w:r w:rsidRPr="00713F34">
              <w:rPr>
                <w:b/>
                <w:sz w:val="22"/>
                <w:szCs w:val="22"/>
              </w:rPr>
              <w:t>ler</w:t>
            </w:r>
            <w:proofErr w:type="spellEnd"/>
            <w:r w:rsidRPr="00713F34">
              <w:rPr>
                <w:b/>
                <w:sz w:val="22"/>
                <w:szCs w:val="22"/>
              </w:rPr>
              <w:t>)i</w:t>
            </w:r>
          </w:p>
          <w:p w:rsidR="00356193" w:rsidRPr="00713F34" w:rsidRDefault="00356193" w:rsidP="006135F1">
            <w:pPr>
              <w:tabs>
                <w:tab w:val="left" w:pos="1534"/>
              </w:tabs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ab/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3.Başvuru türü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4.Devam formları</w:t>
            </w:r>
          </w:p>
        </w:tc>
      </w:tr>
      <w:tr w:rsidR="00356193" w:rsidRPr="00713F34" w:rsidTr="006135F1">
        <w:trPr>
          <w:trHeight w:val="70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5.Hesapların/Kayıtların türü ve tutulduğu yer</w:t>
            </w:r>
          </w:p>
        </w:tc>
      </w:tr>
      <w:tr w:rsidR="00356193" w:rsidRPr="00713F34" w:rsidTr="006135F1">
        <w:trPr>
          <w:trHeight w:val="50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48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tabs>
                <w:tab w:val="left" w:pos="3142"/>
              </w:tabs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6.İznin geçerlilik süresi</w:t>
            </w:r>
            <w:r w:rsidRPr="00713F34">
              <w:rPr>
                <w:b/>
                <w:sz w:val="22"/>
                <w:szCs w:val="22"/>
              </w:rPr>
              <w:tab/>
            </w:r>
          </w:p>
        </w:tc>
        <w:tc>
          <w:tcPr>
            <w:tcW w:w="3914" w:type="dxa"/>
            <w:gridSpan w:val="6"/>
            <w:vMerge w:val="restart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</w:tr>
      <w:tr w:rsidR="00356193" w:rsidRPr="00713F34" w:rsidTr="006135F1">
        <w:trPr>
          <w:trHeight w:val="37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proofErr w:type="gramStart"/>
            <w:r w:rsidRPr="00713F34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2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proofErr w:type="gramStart"/>
            <w:r w:rsidRPr="00713F34">
              <w:rPr>
                <w:sz w:val="22"/>
                <w:szCs w:val="22"/>
              </w:rPr>
              <w:t>b</w:t>
            </w:r>
            <w:proofErr w:type="gramEnd"/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391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</w:tr>
      <w:tr w:rsidR="00356193" w:rsidRPr="00713F34" w:rsidTr="006135F1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7.Gümrük rejimine tabi tutulacak eşya</w:t>
            </w:r>
          </w:p>
        </w:tc>
      </w:tr>
      <w:tr w:rsidR="00356193" w:rsidRPr="00713F34" w:rsidTr="006135F1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GTİP</w:t>
            </w:r>
          </w:p>
        </w:tc>
        <w:tc>
          <w:tcPr>
            <w:tcW w:w="3040" w:type="dxa"/>
            <w:gridSpan w:val="5"/>
            <w:tcBorders>
              <w:top w:val="nil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Tanım</w:t>
            </w:r>
          </w:p>
        </w:tc>
        <w:tc>
          <w:tcPr>
            <w:tcW w:w="1612" w:type="dxa"/>
            <w:gridSpan w:val="4"/>
            <w:tcBorders>
              <w:top w:val="nil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Miktar</w:t>
            </w:r>
          </w:p>
        </w:tc>
        <w:tc>
          <w:tcPr>
            <w:tcW w:w="1437" w:type="dxa"/>
            <w:tcBorders>
              <w:top w:val="nil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Kıymet</w:t>
            </w:r>
          </w:p>
        </w:tc>
      </w:tr>
      <w:tr w:rsidR="00356193" w:rsidRPr="00713F34" w:rsidTr="006135F1">
        <w:trPr>
          <w:trHeight w:val="44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5"/>
            <w:tcBorders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</w:tr>
      <w:tr w:rsidR="00356193" w:rsidRPr="00713F34" w:rsidTr="006135F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8.Üretiminde veya işlenmesinde kullanılacak eşya</w:t>
            </w:r>
          </w:p>
        </w:tc>
      </w:tr>
      <w:tr w:rsidR="00356193" w:rsidRPr="00713F34" w:rsidTr="006135F1"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GTİP</w:t>
            </w:r>
          </w:p>
        </w:tc>
        <w:tc>
          <w:tcPr>
            <w:tcW w:w="4652" w:type="dxa"/>
            <w:gridSpan w:val="9"/>
            <w:tcBorders>
              <w:top w:val="nil"/>
            </w:tcBorders>
            <w:vAlign w:val="bottom"/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 xml:space="preserve">                  Tanım</w:t>
            </w:r>
          </w:p>
        </w:tc>
        <w:tc>
          <w:tcPr>
            <w:tcW w:w="1437" w:type="dxa"/>
            <w:tcBorders>
              <w:top w:val="nil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Verimlilik Oranı</w:t>
            </w:r>
          </w:p>
        </w:tc>
      </w:tr>
      <w:tr w:rsidR="00356193" w:rsidRPr="00713F34" w:rsidTr="006135F1">
        <w:trPr>
          <w:trHeight w:val="42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4652" w:type="dxa"/>
            <w:gridSpan w:val="9"/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</w:tr>
      <w:tr w:rsidR="00356193" w:rsidRPr="00713F34" w:rsidTr="006135F1">
        <w:trPr>
          <w:trHeight w:val="60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9.Planlanan faaliyetlerin detayları</w:t>
            </w:r>
          </w:p>
        </w:tc>
      </w:tr>
      <w:tr w:rsidR="00356193" w:rsidRPr="00713F34" w:rsidTr="006135F1">
        <w:trPr>
          <w:trHeight w:val="70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10.Ekonomik koşullar</w:t>
            </w:r>
          </w:p>
        </w:tc>
      </w:tr>
      <w:tr w:rsidR="00356193" w:rsidRPr="00713F34" w:rsidTr="006135F1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11.Gümrük İdaresi/</w:t>
            </w:r>
            <w:proofErr w:type="spellStart"/>
            <w:r w:rsidRPr="00713F34">
              <w:rPr>
                <w:b/>
                <w:sz w:val="22"/>
                <w:szCs w:val="22"/>
              </w:rPr>
              <w:t>leri</w:t>
            </w:r>
            <w:proofErr w:type="spellEnd"/>
          </w:p>
        </w:tc>
      </w:tr>
      <w:tr w:rsidR="00356193" w:rsidRPr="00713F34" w:rsidTr="006135F1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proofErr w:type="gramStart"/>
            <w:r w:rsidRPr="00713F34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7877" w:type="dxa"/>
            <w:gridSpan w:val="13"/>
            <w:tcBorders>
              <w:top w:val="nil"/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 xml:space="preserve">Giriş Gümrük </w:t>
            </w:r>
            <w:proofErr w:type="gramStart"/>
            <w:r w:rsidRPr="00713F34">
              <w:rPr>
                <w:b/>
                <w:sz w:val="22"/>
                <w:szCs w:val="22"/>
              </w:rPr>
              <w:t>İdaresi :</w:t>
            </w:r>
            <w:proofErr w:type="gramEnd"/>
          </w:p>
        </w:tc>
      </w:tr>
      <w:tr w:rsidR="00356193" w:rsidRPr="00713F34" w:rsidTr="006135F1">
        <w:trPr>
          <w:trHeight w:val="38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proofErr w:type="gramStart"/>
            <w:r w:rsidRPr="00713F34">
              <w:rPr>
                <w:sz w:val="22"/>
                <w:szCs w:val="22"/>
              </w:rPr>
              <w:t>b</w:t>
            </w:r>
            <w:proofErr w:type="gramEnd"/>
          </w:p>
        </w:tc>
        <w:tc>
          <w:tcPr>
            <w:tcW w:w="7877" w:type="dxa"/>
            <w:gridSpan w:val="13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 xml:space="preserve">Çıkış Gümrük </w:t>
            </w:r>
            <w:proofErr w:type="gramStart"/>
            <w:r w:rsidRPr="00713F34">
              <w:rPr>
                <w:b/>
                <w:sz w:val="22"/>
                <w:szCs w:val="22"/>
              </w:rPr>
              <w:t>İdaresi :</w:t>
            </w:r>
            <w:proofErr w:type="gramEnd"/>
          </w:p>
        </w:tc>
      </w:tr>
      <w:tr w:rsidR="00356193" w:rsidRPr="00713F34" w:rsidTr="006135F1">
        <w:trPr>
          <w:trHeight w:val="35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proofErr w:type="gramStart"/>
            <w:r w:rsidRPr="00713F34">
              <w:rPr>
                <w:sz w:val="22"/>
                <w:szCs w:val="22"/>
              </w:rPr>
              <w:t>c</w:t>
            </w:r>
            <w:proofErr w:type="gramEnd"/>
          </w:p>
        </w:tc>
        <w:tc>
          <w:tcPr>
            <w:tcW w:w="7877" w:type="dxa"/>
            <w:gridSpan w:val="13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 xml:space="preserve">Denetleyici Gümrük </w:t>
            </w:r>
            <w:proofErr w:type="gramStart"/>
            <w:r w:rsidRPr="00713F34">
              <w:rPr>
                <w:sz w:val="22"/>
                <w:szCs w:val="22"/>
              </w:rPr>
              <w:t>İdaresi :</w:t>
            </w:r>
            <w:proofErr w:type="gramEnd"/>
          </w:p>
        </w:tc>
      </w:tr>
      <w:tr w:rsidR="00356193" w:rsidRPr="00713F34" w:rsidTr="006135F1">
        <w:trPr>
          <w:trHeight w:val="57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3"/>
            <w:vMerge w:val="restart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12.Ayniyet</w:t>
            </w:r>
          </w:p>
        </w:tc>
        <w:tc>
          <w:tcPr>
            <w:tcW w:w="21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13.İbra Süresi (ay)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 xml:space="preserve">14.Basitleştirilmiş </w:t>
            </w:r>
            <w:proofErr w:type="spellStart"/>
            <w:r w:rsidRPr="00713F34">
              <w:rPr>
                <w:sz w:val="22"/>
                <w:szCs w:val="22"/>
              </w:rPr>
              <w:t>usüller</w:t>
            </w:r>
            <w:proofErr w:type="spellEnd"/>
          </w:p>
        </w:tc>
        <w:tc>
          <w:tcPr>
            <w:tcW w:w="1793" w:type="dxa"/>
            <w:gridSpan w:val="2"/>
            <w:vMerge w:val="restart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15.Devir</w:t>
            </w:r>
          </w:p>
        </w:tc>
      </w:tr>
      <w:tr w:rsidR="00356193" w:rsidRPr="00713F34" w:rsidTr="006135F1">
        <w:trPr>
          <w:trHeight w:val="22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proofErr w:type="gramStart"/>
            <w:r w:rsidRPr="00713F34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93" w:rsidRPr="00713F34" w:rsidRDefault="00356193" w:rsidP="006135F1">
            <w:pPr>
              <w:jc w:val="center"/>
              <w:rPr>
                <w:sz w:val="22"/>
                <w:szCs w:val="22"/>
              </w:rPr>
            </w:pPr>
            <w:proofErr w:type="gramStart"/>
            <w:r w:rsidRPr="00713F34">
              <w:rPr>
                <w:sz w:val="22"/>
                <w:szCs w:val="22"/>
              </w:rPr>
              <w:t>b</w:t>
            </w:r>
            <w:proofErr w:type="gramEnd"/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</w:tr>
      <w:tr w:rsidR="00356193" w:rsidRPr="00713F34" w:rsidTr="006135F1">
        <w:trPr>
          <w:trHeight w:val="786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16.İlave bilgi/koşullar (örneğin teminat gereksinimine ilişkin)</w:t>
            </w:r>
          </w:p>
        </w:tc>
      </w:tr>
      <w:tr w:rsidR="00356193" w:rsidRPr="00713F34" w:rsidTr="006135F1">
        <w:trPr>
          <w:trHeight w:val="108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</w:p>
        </w:tc>
        <w:tc>
          <w:tcPr>
            <w:tcW w:w="8719" w:type="dxa"/>
            <w:gridSpan w:val="15"/>
            <w:tcBorders>
              <w:left w:val="single" w:sz="4" w:space="0" w:color="auto"/>
            </w:tcBorders>
          </w:tcPr>
          <w:p w:rsidR="00356193" w:rsidRPr="00713F34" w:rsidRDefault="00356193" w:rsidP="006135F1">
            <w:pPr>
              <w:rPr>
                <w:sz w:val="22"/>
                <w:szCs w:val="22"/>
              </w:rPr>
            </w:pPr>
            <w:r w:rsidRPr="00713F34">
              <w:rPr>
                <w:sz w:val="22"/>
                <w:szCs w:val="22"/>
              </w:rPr>
              <w:t>17.</w:t>
            </w:r>
          </w:p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>Tarih</w:t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  <w:t>İmza</w:t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  <w:t>Mühür</w:t>
            </w:r>
          </w:p>
          <w:p w:rsidR="00356193" w:rsidRPr="00713F34" w:rsidRDefault="00356193" w:rsidP="006135F1">
            <w:pPr>
              <w:rPr>
                <w:b/>
                <w:sz w:val="22"/>
                <w:szCs w:val="22"/>
              </w:rPr>
            </w:pP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</w:r>
            <w:r w:rsidRPr="00713F34">
              <w:rPr>
                <w:b/>
                <w:sz w:val="22"/>
                <w:szCs w:val="22"/>
              </w:rPr>
              <w:tab/>
              <w:t xml:space="preserve">İsim </w:t>
            </w:r>
            <w:proofErr w:type="spellStart"/>
            <w:r w:rsidRPr="00713F34">
              <w:rPr>
                <w:b/>
                <w:sz w:val="22"/>
                <w:szCs w:val="22"/>
              </w:rPr>
              <w:t>Soyad</w:t>
            </w:r>
            <w:proofErr w:type="spellEnd"/>
          </w:p>
        </w:tc>
      </w:tr>
    </w:tbl>
    <w:p w:rsidR="00994F03" w:rsidRDefault="00356193"/>
    <w:sectPr w:rsidR="0099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F3"/>
    <w:rsid w:val="00127D82"/>
    <w:rsid w:val="00356193"/>
    <w:rsid w:val="009E08F3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4D60-DBF1-434C-9F7A-39ADAB22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56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2</cp:revision>
  <dcterms:created xsi:type="dcterms:W3CDTF">2020-03-31T21:11:00Z</dcterms:created>
  <dcterms:modified xsi:type="dcterms:W3CDTF">2020-03-31T21:11:00Z</dcterms:modified>
</cp:coreProperties>
</file>