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786" w:rsidRPr="0037725F" w:rsidRDefault="003E1786" w:rsidP="000754EA">
      <w:pPr>
        <w:spacing w:after="0" w:line="240" w:lineRule="auto"/>
        <w:jc w:val="both"/>
        <w:rPr>
          <w:rFonts w:ascii="Trebuchet MS" w:hAnsi="Trebuchet MS"/>
          <w:b/>
          <w:color w:val="000000" w:themeColor="text1"/>
          <w:sz w:val="24"/>
          <w:szCs w:val="24"/>
        </w:rPr>
      </w:pPr>
      <w:r w:rsidRPr="0037725F">
        <w:rPr>
          <w:rFonts w:ascii="Trebuchet MS" w:hAnsi="Trebuchet MS"/>
          <w:b/>
          <w:color w:val="000000" w:themeColor="text1"/>
          <w:sz w:val="24"/>
          <w:szCs w:val="24"/>
        </w:rPr>
        <w:t>T.C.</w:t>
      </w:r>
    </w:p>
    <w:p w:rsidR="003E1786" w:rsidRPr="0037725F" w:rsidRDefault="003E1786" w:rsidP="000754EA">
      <w:pPr>
        <w:spacing w:after="0" w:line="240" w:lineRule="auto"/>
        <w:jc w:val="both"/>
        <w:rPr>
          <w:rFonts w:ascii="Trebuchet MS" w:hAnsi="Trebuchet MS"/>
          <w:b/>
          <w:color w:val="000000" w:themeColor="text1"/>
          <w:sz w:val="24"/>
          <w:szCs w:val="24"/>
        </w:rPr>
      </w:pPr>
      <w:r w:rsidRPr="0037725F">
        <w:rPr>
          <w:rFonts w:ascii="Trebuchet MS" w:hAnsi="Trebuchet MS"/>
          <w:b/>
          <w:color w:val="000000" w:themeColor="text1"/>
          <w:sz w:val="24"/>
          <w:szCs w:val="24"/>
        </w:rPr>
        <w:t>TİCARET BAKANLIĞI</w:t>
      </w:r>
    </w:p>
    <w:p w:rsidR="003E1786" w:rsidRPr="0037725F" w:rsidRDefault="003E1786" w:rsidP="000754EA">
      <w:pPr>
        <w:spacing w:after="0" w:line="240" w:lineRule="auto"/>
        <w:jc w:val="both"/>
        <w:rPr>
          <w:rFonts w:ascii="Trebuchet MS" w:hAnsi="Trebuchet MS"/>
          <w:b/>
          <w:color w:val="000000" w:themeColor="text1"/>
          <w:sz w:val="24"/>
          <w:szCs w:val="24"/>
        </w:rPr>
      </w:pPr>
      <w:r w:rsidRPr="0037725F">
        <w:rPr>
          <w:rFonts w:ascii="Trebuchet MS" w:hAnsi="Trebuchet MS"/>
          <w:b/>
          <w:color w:val="000000" w:themeColor="text1"/>
          <w:sz w:val="24"/>
          <w:szCs w:val="24"/>
        </w:rPr>
        <w:t>ANKARA</w:t>
      </w:r>
    </w:p>
    <w:p w:rsidR="003E1786" w:rsidRPr="0037725F" w:rsidRDefault="003E1786" w:rsidP="000754EA">
      <w:pPr>
        <w:spacing w:after="0" w:line="240" w:lineRule="auto"/>
        <w:jc w:val="both"/>
        <w:rPr>
          <w:rFonts w:ascii="Trebuchet MS" w:hAnsi="Trebuchet MS"/>
          <w:color w:val="000000" w:themeColor="text1"/>
          <w:sz w:val="24"/>
          <w:szCs w:val="24"/>
        </w:rPr>
      </w:pPr>
    </w:p>
    <w:p w:rsidR="003E1786" w:rsidRPr="0037725F" w:rsidRDefault="003E1786" w:rsidP="000754EA">
      <w:pPr>
        <w:spacing w:after="0" w:line="240" w:lineRule="auto"/>
        <w:jc w:val="both"/>
        <w:rPr>
          <w:rFonts w:ascii="Trebuchet MS" w:hAnsi="Trebuchet MS"/>
          <w:color w:val="000000" w:themeColor="text1"/>
          <w:sz w:val="24"/>
          <w:szCs w:val="24"/>
        </w:rPr>
      </w:pPr>
    </w:p>
    <w:p w:rsidR="00610392" w:rsidRDefault="00610392" w:rsidP="000754EA">
      <w:pPr>
        <w:spacing w:after="0" w:line="240" w:lineRule="auto"/>
        <w:jc w:val="both"/>
        <w:rPr>
          <w:rFonts w:ascii="Trebuchet MS" w:hAnsi="Trebuchet MS"/>
          <w:b/>
          <w:color w:val="000000" w:themeColor="text1"/>
          <w:sz w:val="24"/>
          <w:szCs w:val="24"/>
        </w:rPr>
      </w:pPr>
      <w:proofErr w:type="gramStart"/>
      <w:r>
        <w:rPr>
          <w:rFonts w:ascii="Trebuchet MS" w:hAnsi="Trebuchet MS"/>
          <w:b/>
          <w:color w:val="000000" w:themeColor="text1"/>
          <w:sz w:val="24"/>
          <w:szCs w:val="24"/>
        </w:rPr>
        <w:t>Konu :</w:t>
      </w:r>
      <w:proofErr w:type="gramEnd"/>
      <w:r>
        <w:rPr>
          <w:rFonts w:ascii="Trebuchet MS" w:hAnsi="Trebuchet MS"/>
          <w:b/>
          <w:color w:val="000000" w:themeColor="text1"/>
          <w:sz w:val="24"/>
          <w:szCs w:val="24"/>
        </w:rPr>
        <w:t xml:space="preserve"> Gümrük Müşavir Yardımcılığı</w:t>
      </w:r>
      <w:r>
        <w:rPr>
          <w:rFonts w:ascii="Trebuchet MS" w:hAnsi="Trebuchet MS"/>
          <w:b/>
          <w:color w:val="000000" w:themeColor="text1"/>
          <w:sz w:val="24"/>
          <w:szCs w:val="24"/>
        </w:rPr>
        <w:tab/>
      </w:r>
      <w:r>
        <w:rPr>
          <w:rFonts w:ascii="Trebuchet MS" w:hAnsi="Trebuchet MS"/>
          <w:b/>
          <w:color w:val="000000" w:themeColor="text1"/>
          <w:sz w:val="24"/>
          <w:szCs w:val="24"/>
        </w:rPr>
        <w:tab/>
      </w:r>
      <w:r>
        <w:rPr>
          <w:rFonts w:ascii="Trebuchet MS" w:hAnsi="Trebuchet MS"/>
          <w:b/>
          <w:color w:val="000000" w:themeColor="text1"/>
          <w:sz w:val="24"/>
          <w:szCs w:val="24"/>
        </w:rPr>
        <w:tab/>
      </w:r>
      <w:r>
        <w:rPr>
          <w:rFonts w:ascii="Trebuchet MS" w:hAnsi="Trebuchet MS"/>
          <w:b/>
          <w:color w:val="000000" w:themeColor="text1"/>
          <w:sz w:val="24"/>
          <w:szCs w:val="24"/>
        </w:rPr>
        <w:tab/>
      </w:r>
      <w:r>
        <w:rPr>
          <w:rFonts w:ascii="Trebuchet MS" w:hAnsi="Trebuchet MS"/>
          <w:b/>
          <w:color w:val="000000" w:themeColor="text1"/>
          <w:sz w:val="24"/>
          <w:szCs w:val="24"/>
        </w:rPr>
        <w:tab/>
        <w:t>Tarih:27.12.2019</w:t>
      </w:r>
    </w:p>
    <w:p w:rsidR="00610392" w:rsidRDefault="00610392" w:rsidP="000754EA">
      <w:pPr>
        <w:spacing w:after="0" w:line="240" w:lineRule="auto"/>
        <w:jc w:val="both"/>
        <w:rPr>
          <w:rFonts w:ascii="Trebuchet MS" w:hAnsi="Trebuchet MS"/>
          <w:b/>
          <w:color w:val="000000" w:themeColor="text1"/>
          <w:sz w:val="24"/>
          <w:szCs w:val="24"/>
        </w:rPr>
      </w:pPr>
      <w:r>
        <w:rPr>
          <w:rFonts w:ascii="Trebuchet MS" w:hAnsi="Trebuchet MS"/>
          <w:b/>
          <w:color w:val="000000" w:themeColor="text1"/>
          <w:sz w:val="24"/>
          <w:szCs w:val="24"/>
        </w:rPr>
        <w:t xml:space="preserve">            </w:t>
      </w:r>
      <w:proofErr w:type="gramStart"/>
      <w:r>
        <w:rPr>
          <w:rFonts w:ascii="Trebuchet MS" w:hAnsi="Trebuchet MS"/>
          <w:b/>
          <w:color w:val="000000" w:themeColor="text1"/>
          <w:sz w:val="24"/>
          <w:szCs w:val="24"/>
        </w:rPr>
        <w:t>sınav</w:t>
      </w:r>
      <w:proofErr w:type="gramEnd"/>
      <w:r>
        <w:rPr>
          <w:rFonts w:ascii="Trebuchet MS" w:hAnsi="Trebuchet MS"/>
          <w:b/>
          <w:color w:val="000000" w:themeColor="text1"/>
          <w:sz w:val="24"/>
          <w:szCs w:val="24"/>
        </w:rPr>
        <w:t xml:space="preserve"> sorularına itiraz </w:t>
      </w:r>
      <w:proofErr w:type="spellStart"/>
      <w:r>
        <w:rPr>
          <w:rFonts w:ascii="Trebuchet MS" w:hAnsi="Trebuchet MS"/>
          <w:b/>
          <w:color w:val="000000" w:themeColor="text1"/>
          <w:sz w:val="24"/>
          <w:szCs w:val="24"/>
        </w:rPr>
        <w:t>hakk</w:t>
      </w:r>
      <w:proofErr w:type="spellEnd"/>
      <w:r>
        <w:rPr>
          <w:rFonts w:ascii="Trebuchet MS" w:hAnsi="Trebuchet MS"/>
          <w:b/>
          <w:color w:val="000000" w:themeColor="text1"/>
          <w:sz w:val="24"/>
          <w:szCs w:val="24"/>
        </w:rPr>
        <w:t>.</w:t>
      </w:r>
    </w:p>
    <w:p w:rsidR="00610392" w:rsidRDefault="00610392" w:rsidP="000754EA">
      <w:pPr>
        <w:spacing w:after="0" w:line="240" w:lineRule="auto"/>
        <w:jc w:val="both"/>
        <w:rPr>
          <w:rFonts w:ascii="Trebuchet MS" w:hAnsi="Trebuchet MS"/>
          <w:b/>
          <w:color w:val="000000" w:themeColor="text1"/>
          <w:sz w:val="24"/>
          <w:szCs w:val="24"/>
        </w:rPr>
      </w:pPr>
    </w:p>
    <w:p w:rsidR="00610392" w:rsidRDefault="00610392" w:rsidP="000754EA">
      <w:pPr>
        <w:spacing w:after="0" w:line="240" w:lineRule="auto"/>
        <w:jc w:val="both"/>
        <w:rPr>
          <w:rFonts w:ascii="Trebuchet MS" w:hAnsi="Trebuchet MS"/>
          <w:b/>
          <w:color w:val="000000" w:themeColor="text1"/>
          <w:sz w:val="24"/>
          <w:szCs w:val="24"/>
        </w:rPr>
      </w:pPr>
    </w:p>
    <w:p w:rsidR="003E1786" w:rsidRPr="0037725F" w:rsidRDefault="003E1786" w:rsidP="000754EA">
      <w:pPr>
        <w:spacing w:after="0" w:line="240" w:lineRule="auto"/>
        <w:jc w:val="both"/>
        <w:rPr>
          <w:rFonts w:ascii="Trebuchet MS" w:hAnsi="Trebuchet MS"/>
          <w:b/>
          <w:color w:val="000000" w:themeColor="text1"/>
          <w:sz w:val="24"/>
          <w:szCs w:val="24"/>
        </w:rPr>
      </w:pPr>
      <w:r w:rsidRPr="0037725F">
        <w:rPr>
          <w:rFonts w:ascii="Trebuchet MS" w:hAnsi="Trebuchet MS"/>
          <w:b/>
          <w:color w:val="000000" w:themeColor="text1"/>
          <w:sz w:val="24"/>
          <w:szCs w:val="24"/>
        </w:rPr>
        <w:t>İTİRAZ EDEN</w:t>
      </w:r>
      <w:r w:rsidR="00E35C37" w:rsidRPr="0037725F">
        <w:rPr>
          <w:rFonts w:ascii="Trebuchet MS" w:hAnsi="Trebuchet MS"/>
          <w:b/>
          <w:color w:val="000000" w:themeColor="text1"/>
          <w:sz w:val="24"/>
          <w:szCs w:val="24"/>
        </w:rPr>
        <w:t xml:space="preserve"> AD- SOYAD</w:t>
      </w:r>
      <w:r w:rsidR="00E35C37" w:rsidRPr="0037725F">
        <w:rPr>
          <w:rFonts w:ascii="Trebuchet MS" w:hAnsi="Trebuchet MS"/>
          <w:b/>
          <w:color w:val="000000" w:themeColor="text1"/>
          <w:sz w:val="24"/>
          <w:szCs w:val="24"/>
        </w:rPr>
        <w:tab/>
      </w:r>
      <w:r w:rsidR="000754EA" w:rsidRPr="0037725F">
        <w:rPr>
          <w:rFonts w:ascii="Trebuchet MS" w:hAnsi="Trebuchet MS"/>
          <w:b/>
          <w:color w:val="000000" w:themeColor="text1"/>
          <w:sz w:val="24"/>
          <w:szCs w:val="24"/>
        </w:rPr>
        <w:tab/>
      </w:r>
      <w:r w:rsidRPr="0037725F">
        <w:rPr>
          <w:rFonts w:ascii="Trebuchet MS" w:hAnsi="Trebuchet MS"/>
          <w:b/>
          <w:color w:val="000000" w:themeColor="text1"/>
          <w:sz w:val="24"/>
          <w:szCs w:val="24"/>
        </w:rPr>
        <w:t xml:space="preserve">: </w:t>
      </w:r>
    </w:p>
    <w:p w:rsidR="00E35C37" w:rsidRPr="0037725F" w:rsidRDefault="00E35C37" w:rsidP="000754EA">
      <w:pPr>
        <w:spacing w:after="0" w:line="240" w:lineRule="auto"/>
        <w:jc w:val="both"/>
        <w:rPr>
          <w:rFonts w:ascii="Trebuchet MS" w:hAnsi="Trebuchet MS"/>
          <w:b/>
          <w:color w:val="000000" w:themeColor="text1"/>
          <w:sz w:val="24"/>
          <w:szCs w:val="24"/>
        </w:rPr>
      </w:pPr>
      <w:r w:rsidRPr="0037725F">
        <w:rPr>
          <w:rFonts w:ascii="Trebuchet MS" w:hAnsi="Trebuchet MS"/>
          <w:b/>
          <w:color w:val="000000" w:themeColor="text1"/>
          <w:sz w:val="24"/>
          <w:szCs w:val="24"/>
        </w:rPr>
        <w:t xml:space="preserve">İTİRAZ EDEN </w:t>
      </w:r>
      <w:proofErr w:type="gramStart"/>
      <w:r w:rsidRPr="0037725F">
        <w:rPr>
          <w:rFonts w:ascii="Trebuchet MS" w:hAnsi="Trebuchet MS"/>
          <w:b/>
          <w:color w:val="000000" w:themeColor="text1"/>
          <w:sz w:val="24"/>
          <w:szCs w:val="24"/>
        </w:rPr>
        <w:t>TC</w:t>
      </w:r>
      <w:proofErr w:type="gramEnd"/>
      <w:r w:rsidRPr="0037725F">
        <w:rPr>
          <w:rFonts w:ascii="Trebuchet MS" w:hAnsi="Trebuchet MS"/>
          <w:b/>
          <w:color w:val="000000" w:themeColor="text1"/>
          <w:sz w:val="24"/>
          <w:szCs w:val="24"/>
        </w:rPr>
        <w:t xml:space="preserve"> KİMLİK N</w:t>
      </w:r>
      <w:r w:rsidR="000F47E4" w:rsidRPr="0037725F">
        <w:rPr>
          <w:rFonts w:ascii="Trebuchet MS" w:hAnsi="Trebuchet MS"/>
          <w:b/>
          <w:color w:val="000000" w:themeColor="text1"/>
          <w:sz w:val="24"/>
          <w:szCs w:val="24"/>
        </w:rPr>
        <w:t>O</w:t>
      </w:r>
      <w:r w:rsidRPr="0037725F">
        <w:rPr>
          <w:rFonts w:ascii="Trebuchet MS" w:hAnsi="Trebuchet MS"/>
          <w:b/>
          <w:color w:val="000000" w:themeColor="text1"/>
          <w:sz w:val="24"/>
          <w:szCs w:val="24"/>
        </w:rPr>
        <w:t xml:space="preserve"> </w:t>
      </w:r>
      <w:r w:rsidRPr="0037725F">
        <w:rPr>
          <w:rFonts w:ascii="Trebuchet MS" w:hAnsi="Trebuchet MS"/>
          <w:b/>
          <w:color w:val="000000" w:themeColor="text1"/>
          <w:sz w:val="24"/>
          <w:szCs w:val="24"/>
        </w:rPr>
        <w:tab/>
        <w:t>:</w:t>
      </w:r>
      <w:r w:rsidRPr="0037725F">
        <w:rPr>
          <w:rFonts w:ascii="Trebuchet MS" w:hAnsi="Trebuchet MS"/>
          <w:b/>
          <w:color w:val="000000" w:themeColor="text1"/>
          <w:sz w:val="24"/>
          <w:szCs w:val="24"/>
        </w:rPr>
        <w:tab/>
      </w:r>
    </w:p>
    <w:p w:rsidR="003E1786" w:rsidRPr="0037725F" w:rsidRDefault="003E1786" w:rsidP="000754EA">
      <w:pPr>
        <w:spacing w:after="0" w:line="240" w:lineRule="auto"/>
        <w:jc w:val="both"/>
        <w:rPr>
          <w:rFonts w:ascii="Trebuchet MS" w:hAnsi="Trebuchet MS"/>
          <w:b/>
          <w:color w:val="000000" w:themeColor="text1"/>
          <w:sz w:val="24"/>
          <w:szCs w:val="24"/>
        </w:rPr>
      </w:pPr>
      <w:r w:rsidRPr="0037725F">
        <w:rPr>
          <w:rFonts w:ascii="Trebuchet MS" w:hAnsi="Trebuchet MS"/>
          <w:b/>
          <w:color w:val="000000" w:themeColor="text1"/>
          <w:sz w:val="24"/>
          <w:szCs w:val="24"/>
        </w:rPr>
        <w:t xml:space="preserve">BANKA DEKONTU </w:t>
      </w:r>
      <w:r w:rsidR="000F47E4" w:rsidRPr="0037725F">
        <w:rPr>
          <w:rFonts w:ascii="Trebuchet MS" w:hAnsi="Trebuchet MS"/>
          <w:b/>
          <w:color w:val="000000" w:themeColor="text1"/>
          <w:sz w:val="24"/>
          <w:szCs w:val="24"/>
        </w:rPr>
        <w:t>TARİH</w:t>
      </w:r>
      <w:r w:rsidR="000F47E4" w:rsidRPr="0037725F">
        <w:rPr>
          <w:rFonts w:ascii="Trebuchet MS" w:hAnsi="Trebuchet MS"/>
          <w:b/>
          <w:color w:val="000000" w:themeColor="text1"/>
          <w:sz w:val="24"/>
          <w:szCs w:val="24"/>
        </w:rPr>
        <w:tab/>
      </w:r>
      <w:r w:rsidR="000754EA" w:rsidRPr="0037725F">
        <w:rPr>
          <w:rFonts w:ascii="Trebuchet MS" w:hAnsi="Trebuchet MS"/>
          <w:b/>
          <w:color w:val="000000" w:themeColor="text1"/>
          <w:sz w:val="24"/>
          <w:szCs w:val="24"/>
        </w:rPr>
        <w:tab/>
      </w:r>
      <w:r w:rsidRPr="0037725F">
        <w:rPr>
          <w:rFonts w:ascii="Trebuchet MS" w:hAnsi="Trebuchet MS"/>
          <w:b/>
          <w:color w:val="000000" w:themeColor="text1"/>
          <w:sz w:val="24"/>
          <w:szCs w:val="24"/>
        </w:rPr>
        <w:t xml:space="preserve">: </w:t>
      </w:r>
    </w:p>
    <w:p w:rsidR="000F47E4" w:rsidRPr="0037725F" w:rsidRDefault="000F47E4" w:rsidP="000754EA">
      <w:pPr>
        <w:spacing w:after="0" w:line="240" w:lineRule="auto"/>
        <w:jc w:val="both"/>
        <w:rPr>
          <w:rFonts w:ascii="Trebuchet MS" w:hAnsi="Trebuchet MS"/>
          <w:b/>
          <w:color w:val="000000" w:themeColor="text1"/>
          <w:sz w:val="24"/>
          <w:szCs w:val="24"/>
        </w:rPr>
      </w:pPr>
      <w:r w:rsidRPr="0037725F">
        <w:rPr>
          <w:rFonts w:ascii="Trebuchet MS" w:hAnsi="Trebuchet MS"/>
          <w:b/>
          <w:color w:val="000000" w:themeColor="text1"/>
          <w:sz w:val="24"/>
          <w:szCs w:val="24"/>
        </w:rPr>
        <w:t>BANKA DEKONTU NO</w:t>
      </w:r>
      <w:r w:rsidRPr="0037725F">
        <w:rPr>
          <w:rFonts w:ascii="Trebuchet MS" w:hAnsi="Trebuchet MS"/>
          <w:b/>
          <w:color w:val="000000" w:themeColor="text1"/>
          <w:sz w:val="24"/>
          <w:szCs w:val="24"/>
        </w:rPr>
        <w:tab/>
      </w:r>
      <w:r w:rsidRPr="0037725F">
        <w:rPr>
          <w:rFonts w:ascii="Trebuchet MS" w:hAnsi="Trebuchet MS"/>
          <w:b/>
          <w:color w:val="000000" w:themeColor="text1"/>
          <w:sz w:val="24"/>
          <w:szCs w:val="24"/>
        </w:rPr>
        <w:tab/>
        <w:t>:</w:t>
      </w:r>
    </w:p>
    <w:p w:rsidR="003E1786" w:rsidRPr="0037725F" w:rsidRDefault="003E1786" w:rsidP="000754EA">
      <w:pPr>
        <w:spacing w:after="0" w:line="240" w:lineRule="auto"/>
        <w:jc w:val="both"/>
        <w:rPr>
          <w:rFonts w:ascii="Trebuchet MS" w:hAnsi="Trebuchet MS"/>
          <w:color w:val="000000" w:themeColor="text1"/>
          <w:sz w:val="24"/>
          <w:szCs w:val="24"/>
        </w:rPr>
      </w:pPr>
      <w:r w:rsidRPr="0037725F">
        <w:rPr>
          <w:rFonts w:ascii="Trebuchet MS" w:hAnsi="Trebuchet MS"/>
          <w:b/>
          <w:color w:val="000000" w:themeColor="text1"/>
          <w:sz w:val="24"/>
          <w:szCs w:val="24"/>
        </w:rPr>
        <w:t xml:space="preserve">SINAV ADI                   </w:t>
      </w:r>
      <w:proofErr w:type="gramStart"/>
      <w:r w:rsidR="000754EA" w:rsidRPr="0037725F">
        <w:rPr>
          <w:rFonts w:ascii="Trebuchet MS" w:hAnsi="Trebuchet MS"/>
          <w:b/>
          <w:color w:val="000000" w:themeColor="text1"/>
          <w:sz w:val="24"/>
          <w:szCs w:val="24"/>
        </w:rPr>
        <w:tab/>
      </w:r>
      <w:r w:rsidRPr="0037725F">
        <w:rPr>
          <w:rFonts w:ascii="Trebuchet MS" w:hAnsi="Trebuchet MS"/>
          <w:b/>
          <w:color w:val="000000" w:themeColor="text1"/>
          <w:sz w:val="24"/>
          <w:szCs w:val="24"/>
        </w:rPr>
        <w:t xml:space="preserve">  </w:t>
      </w:r>
      <w:r w:rsidR="000F47E4" w:rsidRPr="0037725F">
        <w:rPr>
          <w:rFonts w:ascii="Trebuchet MS" w:hAnsi="Trebuchet MS"/>
          <w:b/>
          <w:color w:val="000000" w:themeColor="text1"/>
          <w:sz w:val="24"/>
          <w:szCs w:val="24"/>
        </w:rPr>
        <w:tab/>
      </w:r>
      <w:proofErr w:type="gramEnd"/>
      <w:r w:rsidRPr="0037725F">
        <w:rPr>
          <w:rFonts w:ascii="Trebuchet MS" w:hAnsi="Trebuchet MS"/>
          <w:b/>
          <w:color w:val="000000" w:themeColor="text1"/>
          <w:sz w:val="24"/>
          <w:szCs w:val="24"/>
        </w:rPr>
        <w:t xml:space="preserve">: </w:t>
      </w:r>
      <w:r w:rsidRPr="0037725F">
        <w:rPr>
          <w:rFonts w:ascii="Trebuchet MS" w:hAnsi="Trebuchet MS"/>
          <w:color w:val="000000" w:themeColor="text1"/>
          <w:sz w:val="24"/>
          <w:szCs w:val="24"/>
        </w:rPr>
        <w:t>GÜMRÜK MÜŞAVİR</w:t>
      </w:r>
      <w:r w:rsidR="000C2D52" w:rsidRPr="0037725F">
        <w:rPr>
          <w:rFonts w:ascii="Trebuchet MS" w:hAnsi="Trebuchet MS"/>
          <w:color w:val="000000" w:themeColor="text1"/>
          <w:sz w:val="24"/>
          <w:szCs w:val="24"/>
        </w:rPr>
        <w:t xml:space="preserve"> YARDIMCILIĞI </w:t>
      </w:r>
      <w:r w:rsidRPr="0037725F">
        <w:rPr>
          <w:rFonts w:ascii="Trebuchet MS" w:hAnsi="Trebuchet MS"/>
          <w:color w:val="000000" w:themeColor="text1"/>
          <w:sz w:val="24"/>
          <w:szCs w:val="24"/>
        </w:rPr>
        <w:t>SINAVI</w:t>
      </w:r>
    </w:p>
    <w:p w:rsidR="003E1786" w:rsidRPr="0037725F" w:rsidRDefault="003E1786" w:rsidP="000754EA">
      <w:pPr>
        <w:spacing w:after="0" w:line="240" w:lineRule="auto"/>
        <w:jc w:val="both"/>
        <w:rPr>
          <w:rFonts w:ascii="Trebuchet MS" w:hAnsi="Trebuchet MS"/>
          <w:b/>
          <w:color w:val="000000" w:themeColor="text1"/>
          <w:sz w:val="24"/>
          <w:szCs w:val="24"/>
        </w:rPr>
      </w:pPr>
      <w:r w:rsidRPr="0037725F">
        <w:rPr>
          <w:rFonts w:ascii="Trebuchet MS" w:hAnsi="Trebuchet MS"/>
          <w:b/>
          <w:color w:val="000000" w:themeColor="text1"/>
          <w:sz w:val="24"/>
          <w:szCs w:val="24"/>
        </w:rPr>
        <w:t xml:space="preserve">KİTAPÇIK TÜRÜ             </w:t>
      </w:r>
      <w:r w:rsidR="000754EA" w:rsidRPr="0037725F">
        <w:rPr>
          <w:rFonts w:ascii="Trebuchet MS" w:hAnsi="Trebuchet MS"/>
          <w:b/>
          <w:color w:val="000000" w:themeColor="text1"/>
          <w:sz w:val="24"/>
          <w:szCs w:val="24"/>
        </w:rPr>
        <w:tab/>
      </w:r>
      <w:r w:rsidR="000754EA" w:rsidRPr="0037725F">
        <w:rPr>
          <w:rFonts w:ascii="Trebuchet MS" w:hAnsi="Trebuchet MS"/>
          <w:b/>
          <w:color w:val="000000" w:themeColor="text1"/>
          <w:sz w:val="24"/>
          <w:szCs w:val="24"/>
        </w:rPr>
        <w:tab/>
      </w:r>
      <w:r w:rsidRPr="0037725F">
        <w:rPr>
          <w:rFonts w:ascii="Trebuchet MS" w:hAnsi="Trebuchet MS"/>
          <w:b/>
          <w:color w:val="000000" w:themeColor="text1"/>
          <w:sz w:val="24"/>
          <w:szCs w:val="24"/>
        </w:rPr>
        <w:t xml:space="preserve">: </w:t>
      </w:r>
      <w:r w:rsidR="000C2D52" w:rsidRPr="0037725F">
        <w:rPr>
          <w:rFonts w:ascii="Trebuchet MS" w:hAnsi="Trebuchet MS"/>
          <w:b/>
          <w:color w:val="000000" w:themeColor="text1"/>
          <w:sz w:val="24"/>
          <w:szCs w:val="24"/>
        </w:rPr>
        <w:t>D</w:t>
      </w:r>
    </w:p>
    <w:p w:rsidR="003E1786" w:rsidRPr="0037725F" w:rsidRDefault="003E1786" w:rsidP="000754EA">
      <w:pPr>
        <w:spacing w:after="0" w:line="240" w:lineRule="auto"/>
        <w:jc w:val="both"/>
        <w:rPr>
          <w:rFonts w:ascii="Trebuchet MS" w:hAnsi="Trebuchet MS"/>
          <w:b/>
          <w:color w:val="000000" w:themeColor="text1"/>
          <w:sz w:val="24"/>
          <w:szCs w:val="24"/>
        </w:rPr>
      </w:pPr>
    </w:p>
    <w:p w:rsidR="003E1786" w:rsidRPr="0037725F" w:rsidRDefault="003E1786" w:rsidP="000754EA">
      <w:pPr>
        <w:spacing w:after="0" w:line="240" w:lineRule="auto"/>
        <w:jc w:val="both"/>
        <w:rPr>
          <w:rFonts w:ascii="Trebuchet MS" w:hAnsi="Trebuchet MS"/>
          <w:b/>
          <w:color w:val="000000" w:themeColor="text1"/>
          <w:sz w:val="24"/>
          <w:szCs w:val="24"/>
        </w:rPr>
      </w:pPr>
    </w:p>
    <w:p w:rsidR="00421D7F" w:rsidRPr="0037725F" w:rsidRDefault="00421D7F" w:rsidP="000754EA">
      <w:pPr>
        <w:spacing w:after="0" w:line="240" w:lineRule="auto"/>
        <w:jc w:val="both"/>
        <w:rPr>
          <w:rFonts w:ascii="Trebuchet MS" w:hAnsi="Trebuchet MS"/>
          <w:b/>
          <w:color w:val="000000" w:themeColor="text1"/>
          <w:sz w:val="24"/>
          <w:szCs w:val="24"/>
        </w:rPr>
      </w:pPr>
    </w:p>
    <w:p w:rsidR="00421D7F" w:rsidRPr="00E93B4B" w:rsidRDefault="00421D7F" w:rsidP="000754EA">
      <w:pPr>
        <w:spacing w:after="0" w:line="240" w:lineRule="auto"/>
        <w:jc w:val="both"/>
        <w:rPr>
          <w:rFonts w:ascii="Trebuchet MS" w:hAnsi="Trebuchet MS"/>
          <w:b/>
          <w:color w:val="000000" w:themeColor="text1"/>
          <w:sz w:val="24"/>
          <w:szCs w:val="24"/>
          <w:u w:val="single"/>
        </w:rPr>
      </w:pPr>
      <w:r w:rsidRPr="00E93B4B">
        <w:rPr>
          <w:rFonts w:ascii="Trebuchet MS" w:hAnsi="Trebuchet MS"/>
          <w:b/>
          <w:color w:val="000000" w:themeColor="text1"/>
          <w:sz w:val="24"/>
          <w:szCs w:val="24"/>
          <w:u w:val="single"/>
        </w:rPr>
        <w:t>1</w:t>
      </w:r>
      <w:r w:rsidR="00E35C37" w:rsidRPr="00E93B4B">
        <w:rPr>
          <w:rFonts w:ascii="Trebuchet MS" w:hAnsi="Trebuchet MS"/>
          <w:b/>
          <w:color w:val="000000" w:themeColor="text1"/>
          <w:sz w:val="24"/>
          <w:szCs w:val="24"/>
          <w:u w:val="single"/>
        </w:rPr>
        <w:t>.İTİRAZ</w:t>
      </w:r>
    </w:p>
    <w:p w:rsidR="000C2D52" w:rsidRPr="0037725F" w:rsidRDefault="000C2D52" w:rsidP="000754EA">
      <w:pPr>
        <w:spacing w:after="0" w:line="240" w:lineRule="auto"/>
        <w:jc w:val="both"/>
        <w:rPr>
          <w:rFonts w:ascii="Trebuchet MS" w:hAnsi="Trebuchet MS"/>
          <w:b/>
          <w:color w:val="000000" w:themeColor="text1"/>
          <w:sz w:val="24"/>
          <w:szCs w:val="24"/>
          <w:u w:val="single"/>
        </w:rPr>
      </w:pPr>
    </w:p>
    <w:p w:rsidR="000C2D52" w:rsidRPr="0037725F" w:rsidRDefault="000C2D52" w:rsidP="000C2D52">
      <w:pPr>
        <w:spacing w:after="0" w:line="240" w:lineRule="auto"/>
        <w:rPr>
          <w:rFonts w:ascii="Trebuchet MS" w:hAnsi="Trebuchet MS" w:cs="Times New Roman"/>
          <w:b/>
          <w:color w:val="000000" w:themeColor="text1"/>
          <w:sz w:val="24"/>
          <w:szCs w:val="24"/>
        </w:rPr>
      </w:pPr>
      <w:r w:rsidRPr="0037725F">
        <w:rPr>
          <w:rFonts w:ascii="Trebuchet MS" w:hAnsi="Trebuchet MS" w:cs="Times New Roman"/>
          <w:b/>
          <w:color w:val="000000" w:themeColor="text1"/>
          <w:sz w:val="24"/>
          <w:szCs w:val="24"/>
          <w:u w:val="single"/>
        </w:rPr>
        <w:t xml:space="preserve">İTİRAZ KONUSU SORU NUMARASI  </w:t>
      </w:r>
      <w:proofErr w:type="gramStart"/>
      <w:r w:rsidRPr="0037725F">
        <w:rPr>
          <w:rFonts w:ascii="Trebuchet MS" w:hAnsi="Trebuchet MS" w:cs="Times New Roman"/>
          <w:b/>
          <w:color w:val="000000" w:themeColor="text1"/>
          <w:sz w:val="24"/>
          <w:szCs w:val="24"/>
          <w:u w:val="single"/>
        </w:rPr>
        <w:t xml:space="preserve">  :</w:t>
      </w:r>
      <w:proofErr w:type="gramEnd"/>
      <w:r w:rsidRPr="0037725F">
        <w:rPr>
          <w:rFonts w:ascii="Trebuchet MS" w:hAnsi="Trebuchet MS" w:cs="Times New Roman"/>
          <w:b/>
          <w:color w:val="000000" w:themeColor="text1"/>
          <w:sz w:val="24"/>
          <w:szCs w:val="24"/>
        </w:rPr>
        <w:t xml:space="preserve"> </w:t>
      </w:r>
      <w:r w:rsidRPr="0037725F">
        <w:rPr>
          <w:rFonts w:ascii="Trebuchet MS" w:hAnsi="Trebuchet MS" w:cs="Times New Roman"/>
          <w:b/>
          <w:bCs/>
          <w:color w:val="000000" w:themeColor="text1"/>
          <w:sz w:val="24"/>
          <w:szCs w:val="24"/>
        </w:rPr>
        <w:t>100</w:t>
      </w:r>
    </w:p>
    <w:p w:rsidR="000C2D52" w:rsidRPr="0037725F" w:rsidRDefault="000C2D52" w:rsidP="000C2D52">
      <w:pPr>
        <w:spacing w:after="0" w:line="240" w:lineRule="auto"/>
        <w:rPr>
          <w:rFonts w:ascii="Trebuchet MS" w:hAnsi="Trebuchet MS" w:cs="Times New Roman"/>
          <w:b/>
          <w:color w:val="000000" w:themeColor="text1"/>
          <w:sz w:val="24"/>
          <w:szCs w:val="24"/>
          <w:u w:val="single"/>
        </w:rPr>
      </w:pPr>
      <w:r w:rsidRPr="0037725F">
        <w:rPr>
          <w:rFonts w:ascii="Trebuchet MS" w:hAnsi="Trebuchet MS" w:cs="Times New Roman"/>
          <w:b/>
          <w:color w:val="000000" w:themeColor="text1"/>
          <w:sz w:val="24"/>
          <w:szCs w:val="24"/>
          <w:u w:val="single"/>
        </w:rPr>
        <w:t xml:space="preserve">İTİRAZ KONUSU SORU İÇERİĞİ         </w:t>
      </w:r>
      <w:proofErr w:type="gramStart"/>
      <w:r w:rsidRPr="0037725F">
        <w:rPr>
          <w:rFonts w:ascii="Trebuchet MS" w:hAnsi="Trebuchet MS" w:cs="Times New Roman"/>
          <w:b/>
          <w:color w:val="000000" w:themeColor="text1"/>
          <w:sz w:val="24"/>
          <w:szCs w:val="24"/>
          <w:u w:val="single"/>
        </w:rPr>
        <w:t xml:space="preserve">  :</w:t>
      </w:r>
      <w:proofErr w:type="gramEnd"/>
      <w:r w:rsidRPr="0037725F">
        <w:rPr>
          <w:rFonts w:ascii="Trebuchet MS" w:hAnsi="Trebuchet MS" w:cs="Times New Roman"/>
          <w:b/>
          <w:color w:val="000000" w:themeColor="text1"/>
          <w:sz w:val="24"/>
          <w:szCs w:val="24"/>
          <w:u w:val="single"/>
        </w:rPr>
        <w:t xml:space="preserve"> </w:t>
      </w:r>
    </w:p>
    <w:p w:rsidR="000C2D52" w:rsidRPr="0037725F" w:rsidRDefault="000C2D52" w:rsidP="000C2D52">
      <w:pPr>
        <w:spacing w:after="0" w:line="240" w:lineRule="auto"/>
        <w:rPr>
          <w:rFonts w:ascii="Trebuchet MS" w:hAnsi="Trebuchet MS" w:cs="Times New Roman"/>
          <w:b/>
          <w:color w:val="000000" w:themeColor="text1"/>
          <w:sz w:val="24"/>
          <w:szCs w:val="24"/>
          <w:u w:val="single"/>
        </w:rPr>
      </w:pPr>
    </w:p>
    <w:p w:rsidR="000C2D52" w:rsidRPr="0037725F" w:rsidRDefault="000C2D52" w:rsidP="000C2D52">
      <w:pPr>
        <w:autoSpaceDE w:val="0"/>
        <w:autoSpaceDN w:val="0"/>
        <w:adjustRightInd w:val="0"/>
        <w:spacing w:after="0" w:line="240" w:lineRule="auto"/>
        <w:jc w:val="both"/>
        <w:rPr>
          <w:rFonts w:ascii="Trebuchet MS" w:hAnsi="Trebuchet MS" w:cs="Times New Roman"/>
          <w:sz w:val="24"/>
          <w:szCs w:val="24"/>
        </w:rPr>
      </w:pPr>
      <w:r w:rsidRPr="0037725F">
        <w:rPr>
          <w:rFonts w:ascii="Trebuchet MS" w:hAnsi="Trebuchet MS" w:cs="Times New Roman"/>
          <w:sz w:val="24"/>
          <w:szCs w:val="24"/>
        </w:rPr>
        <w:t xml:space="preserve">Gümrük ve Ticaret Bakanlığı hangi Kanun kapsamında uygulanan idari para cezalarına ilişkin uzlaşma yönetmeliği çıkartmıştır? </w:t>
      </w:r>
    </w:p>
    <w:p w:rsidR="000C2D52" w:rsidRPr="0037725F" w:rsidRDefault="000C2D52" w:rsidP="000C2D52">
      <w:pPr>
        <w:autoSpaceDE w:val="0"/>
        <w:autoSpaceDN w:val="0"/>
        <w:adjustRightInd w:val="0"/>
        <w:spacing w:after="0" w:line="240" w:lineRule="auto"/>
        <w:jc w:val="both"/>
        <w:rPr>
          <w:rFonts w:ascii="Trebuchet MS" w:hAnsi="Trebuchet MS" w:cs="Times New Roman"/>
          <w:sz w:val="24"/>
          <w:szCs w:val="24"/>
        </w:rPr>
      </w:pPr>
      <w:r w:rsidRPr="0037725F">
        <w:rPr>
          <w:rFonts w:ascii="Trebuchet MS" w:hAnsi="Trebuchet MS" w:cs="Times New Roman"/>
          <w:sz w:val="24"/>
          <w:szCs w:val="24"/>
        </w:rPr>
        <w:t xml:space="preserve">A) 5326 sayılı Kabahatler Kanunu </w:t>
      </w:r>
    </w:p>
    <w:p w:rsidR="000C2D52" w:rsidRPr="0037725F" w:rsidRDefault="000C2D52" w:rsidP="000C2D52">
      <w:pPr>
        <w:autoSpaceDE w:val="0"/>
        <w:autoSpaceDN w:val="0"/>
        <w:adjustRightInd w:val="0"/>
        <w:spacing w:after="0" w:line="240" w:lineRule="auto"/>
        <w:jc w:val="both"/>
        <w:rPr>
          <w:rFonts w:ascii="Trebuchet MS" w:hAnsi="Trebuchet MS" w:cs="Times New Roman"/>
          <w:sz w:val="24"/>
          <w:szCs w:val="24"/>
        </w:rPr>
      </w:pPr>
      <w:r w:rsidRPr="0037725F">
        <w:rPr>
          <w:rFonts w:ascii="Trebuchet MS" w:hAnsi="Trebuchet MS" w:cs="Times New Roman"/>
          <w:sz w:val="24"/>
          <w:szCs w:val="24"/>
        </w:rPr>
        <w:t xml:space="preserve">B) 4458 sayılı Gümrük Kanunu </w:t>
      </w:r>
    </w:p>
    <w:p w:rsidR="000C2D52" w:rsidRPr="0037725F" w:rsidRDefault="000C2D52" w:rsidP="000C2D52">
      <w:pPr>
        <w:autoSpaceDE w:val="0"/>
        <w:autoSpaceDN w:val="0"/>
        <w:adjustRightInd w:val="0"/>
        <w:spacing w:after="0" w:line="240" w:lineRule="auto"/>
        <w:jc w:val="both"/>
        <w:rPr>
          <w:rFonts w:ascii="Trebuchet MS" w:hAnsi="Trebuchet MS" w:cs="Times New Roman"/>
          <w:sz w:val="24"/>
          <w:szCs w:val="24"/>
        </w:rPr>
      </w:pPr>
      <w:r w:rsidRPr="0037725F">
        <w:rPr>
          <w:rFonts w:ascii="Trebuchet MS" w:hAnsi="Trebuchet MS" w:cs="Times New Roman"/>
          <w:sz w:val="24"/>
          <w:szCs w:val="24"/>
        </w:rPr>
        <w:t xml:space="preserve">C) 6502 sayılı Tüketicinin Korunması Hakkında Kanun </w:t>
      </w:r>
    </w:p>
    <w:p w:rsidR="000C2D52" w:rsidRPr="0037725F" w:rsidRDefault="000C2D52" w:rsidP="000C2D52">
      <w:pPr>
        <w:autoSpaceDE w:val="0"/>
        <w:autoSpaceDN w:val="0"/>
        <w:adjustRightInd w:val="0"/>
        <w:spacing w:after="0" w:line="240" w:lineRule="auto"/>
        <w:jc w:val="both"/>
        <w:rPr>
          <w:rFonts w:ascii="Trebuchet MS" w:hAnsi="Trebuchet MS" w:cs="Times New Roman"/>
          <w:sz w:val="24"/>
          <w:szCs w:val="24"/>
        </w:rPr>
      </w:pPr>
      <w:r w:rsidRPr="0037725F">
        <w:rPr>
          <w:rFonts w:ascii="Trebuchet MS" w:hAnsi="Trebuchet MS" w:cs="Times New Roman"/>
          <w:sz w:val="24"/>
          <w:szCs w:val="24"/>
        </w:rPr>
        <w:t xml:space="preserve">D) 5607 sayılı Kaçakçılıkla Mücadele Kanunu </w:t>
      </w:r>
    </w:p>
    <w:p w:rsidR="000C2D52" w:rsidRPr="0037725F" w:rsidRDefault="000C2D52" w:rsidP="000C2D52">
      <w:pPr>
        <w:autoSpaceDE w:val="0"/>
        <w:autoSpaceDN w:val="0"/>
        <w:adjustRightInd w:val="0"/>
        <w:spacing w:after="0" w:line="240" w:lineRule="auto"/>
        <w:jc w:val="both"/>
        <w:rPr>
          <w:rFonts w:ascii="Trebuchet MS" w:hAnsi="Trebuchet MS" w:cs="Times New Roman"/>
          <w:sz w:val="24"/>
          <w:szCs w:val="24"/>
        </w:rPr>
      </w:pPr>
      <w:r w:rsidRPr="0037725F">
        <w:rPr>
          <w:rFonts w:ascii="Trebuchet MS" w:hAnsi="Trebuchet MS" w:cs="Times New Roman"/>
          <w:sz w:val="24"/>
          <w:szCs w:val="24"/>
        </w:rPr>
        <w:t>E) 6102 sayılı Türk Ticaret Kanunu</w:t>
      </w:r>
    </w:p>
    <w:p w:rsidR="000C2D52" w:rsidRPr="0037725F" w:rsidRDefault="000C2D52" w:rsidP="000C2D52">
      <w:pPr>
        <w:autoSpaceDE w:val="0"/>
        <w:autoSpaceDN w:val="0"/>
        <w:adjustRightInd w:val="0"/>
        <w:spacing w:after="0" w:line="240" w:lineRule="auto"/>
        <w:jc w:val="both"/>
        <w:rPr>
          <w:rFonts w:ascii="Trebuchet MS" w:hAnsi="Trebuchet MS" w:cs="Times New Roman"/>
          <w:sz w:val="24"/>
          <w:szCs w:val="24"/>
        </w:rPr>
      </w:pPr>
    </w:p>
    <w:p w:rsidR="000C2D52" w:rsidRPr="0037725F" w:rsidRDefault="000C2D52" w:rsidP="000C2D52">
      <w:pPr>
        <w:autoSpaceDE w:val="0"/>
        <w:autoSpaceDN w:val="0"/>
        <w:adjustRightInd w:val="0"/>
        <w:spacing w:after="0" w:line="240" w:lineRule="auto"/>
        <w:jc w:val="both"/>
        <w:rPr>
          <w:rFonts w:ascii="Trebuchet MS" w:hAnsi="Trebuchet MS" w:cs="Times New Roman"/>
          <w:color w:val="000000" w:themeColor="text1"/>
          <w:sz w:val="24"/>
          <w:szCs w:val="24"/>
        </w:rPr>
      </w:pPr>
      <w:r w:rsidRPr="0037725F">
        <w:rPr>
          <w:rFonts w:ascii="Trebuchet MS" w:hAnsi="Trebuchet MS" w:cs="Times New Roman"/>
          <w:b/>
          <w:color w:val="000000" w:themeColor="text1"/>
          <w:sz w:val="24"/>
          <w:szCs w:val="24"/>
          <w:u w:val="single"/>
        </w:rPr>
        <w:t xml:space="preserve">AÇIKLANAN CEVAP ŞIKKI              </w:t>
      </w:r>
      <w:proofErr w:type="gramStart"/>
      <w:r w:rsidRPr="0037725F">
        <w:rPr>
          <w:rFonts w:ascii="Trebuchet MS" w:hAnsi="Trebuchet MS" w:cs="Times New Roman"/>
          <w:b/>
          <w:color w:val="000000" w:themeColor="text1"/>
          <w:sz w:val="24"/>
          <w:szCs w:val="24"/>
          <w:u w:val="single"/>
        </w:rPr>
        <w:t xml:space="preserve">  :</w:t>
      </w:r>
      <w:proofErr w:type="gramEnd"/>
      <w:r w:rsidRPr="0037725F">
        <w:rPr>
          <w:rFonts w:ascii="Trebuchet MS" w:hAnsi="Trebuchet MS" w:cs="Times New Roman"/>
          <w:b/>
          <w:color w:val="000000" w:themeColor="text1"/>
          <w:sz w:val="24"/>
          <w:szCs w:val="24"/>
        </w:rPr>
        <w:t xml:space="preserve"> C</w:t>
      </w:r>
    </w:p>
    <w:p w:rsidR="000C2D52" w:rsidRPr="0037725F" w:rsidRDefault="000C2D52" w:rsidP="000C2D52">
      <w:pPr>
        <w:spacing w:before="120"/>
        <w:jc w:val="both"/>
        <w:rPr>
          <w:rFonts w:ascii="Trebuchet MS" w:hAnsi="Trebuchet MS" w:cs="Times New Roman"/>
          <w:b/>
          <w:color w:val="000000" w:themeColor="text1"/>
          <w:sz w:val="24"/>
          <w:szCs w:val="24"/>
        </w:rPr>
      </w:pPr>
      <w:r w:rsidRPr="0037725F">
        <w:rPr>
          <w:rFonts w:ascii="Trebuchet MS" w:hAnsi="Trebuchet MS" w:cs="Times New Roman"/>
          <w:b/>
          <w:color w:val="000000" w:themeColor="text1"/>
          <w:sz w:val="24"/>
          <w:szCs w:val="24"/>
          <w:u w:val="single"/>
        </w:rPr>
        <w:t xml:space="preserve">İTİRAZ GEREKÇESİ                             </w:t>
      </w:r>
      <w:proofErr w:type="gramStart"/>
      <w:r w:rsidRPr="0037725F">
        <w:rPr>
          <w:rFonts w:ascii="Trebuchet MS" w:hAnsi="Trebuchet MS" w:cs="Times New Roman"/>
          <w:b/>
          <w:color w:val="000000" w:themeColor="text1"/>
          <w:sz w:val="24"/>
          <w:szCs w:val="24"/>
          <w:u w:val="single"/>
        </w:rPr>
        <w:t xml:space="preserve">  :</w:t>
      </w:r>
      <w:proofErr w:type="gramEnd"/>
      <w:r w:rsidRPr="0037725F">
        <w:rPr>
          <w:rFonts w:ascii="Trebuchet MS" w:hAnsi="Trebuchet MS" w:cs="Times New Roman"/>
          <w:b/>
          <w:color w:val="000000" w:themeColor="text1"/>
          <w:sz w:val="24"/>
          <w:szCs w:val="24"/>
        </w:rPr>
        <w:t xml:space="preserve"> </w:t>
      </w:r>
    </w:p>
    <w:p w:rsidR="000C2D52" w:rsidRPr="0037725F" w:rsidRDefault="000C2D52" w:rsidP="000C2D52">
      <w:pPr>
        <w:pStyle w:val="Default"/>
        <w:jc w:val="both"/>
        <w:rPr>
          <w:rFonts w:ascii="Trebuchet MS" w:hAnsi="Trebuchet MS" w:cs="Times New Roman"/>
          <w:b/>
          <w:bCs/>
          <w:color w:val="000000" w:themeColor="text1"/>
        </w:rPr>
      </w:pPr>
      <w:r w:rsidRPr="0037725F">
        <w:rPr>
          <w:rFonts w:ascii="Trebuchet MS" w:hAnsi="Trebuchet MS" w:cs="Times New Roman"/>
          <w:b/>
          <w:bCs/>
        </w:rPr>
        <w:t xml:space="preserve">T.C </w:t>
      </w:r>
      <w:r w:rsidRPr="0037725F">
        <w:rPr>
          <w:rFonts w:ascii="Trebuchet MS" w:hAnsi="Trebuchet MS" w:cs="Times New Roman"/>
          <w:b/>
          <w:bCs/>
        </w:rPr>
        <w:t>Ticaret Bakanlığı</w:t>
      </w:r>
      <w:r w:rsidRPr="0037725F">
        <w:rPr>
          <w:rFonts w:ascii="Trebuchet MS" w:hAnsi="Trebuchet MS" w:cs="Times New Roman"/>
          <w:b/>
          <w:bCs/>
        </w:rPr>
        <w:t xml:space="preserve"> </w:t>
      </w:r>
      <w:proofErr w:type="gramStart"/>
      <w:r w:rsidRPr="0037725F">
        <w:rPr>
          <w:rFonts w:ascii="Trebuchet MS" w:hAnsi="Trebuchet MS" w:cs="Times New Roman"/>
          <w:b/>
          <w:bCs/>
        </w:rPr>
        <w:t>tarafından  gerek</w:t>
      </w:r>
      <w:proofErr w:type="gramEnd"/>
      <w:r w:rsidRPr="0037725F">
        <w:rPr>
          <w:rFonts w:ascii="Trebuchet MS" w:hAnsi="Trebuchet MS" w:cs="Times New Roman"/>
          <w:b/>
          <w:bCs/>
        </w:rPr>
        <w:t xml:space="preserve"> </w:t>
      </w:r>
      <w:r w:rsidRPr="0037725F">
        <w:rPr>
          <w:rFonts w:ascii="Trebuchet MS" w:hAnsi="Trebuchet MS" w:cs="Times New Roman"/>
          <w:b/>
          <w:bCs/>
        </w:rPr>
        <w:t xml:space="preserve">4458 Sayılı Gümrük Kanunu </w:t>
      </w:r>
      <w:r w:rsidRPr="0037725F">
        <w:rPr>
          <w:rFonts w:ascii="Trebuchet MS" w:hAnsi="Trebuchet MS" w:cs="Times New Roman"/>
          <w:b/>
          <w:bCs/>
        </w:rPr>
        <w:t xml:space="preserve">gerekse </w:t>
      </w:r>
      <w:r w:rsidRPr="0037725F">
        <w:rPr>
          <w:rFonts w:ascii="Trebuchet MS" w:hAnsi="Trebuchet MS" w:cs="Times New Roman"/>
          <w:b/>
          <w:bCs/>
        </w:rPr>
        <w:t xml:space="preserve"> 6502 sayılı Tüketicinin Korunması Hakkında Kanuna ilişkin uzlaşma yönetmeliği çıkar</w:t>
      </w:r>
      <w:r w:rsidRPr="0037725F">
        <w:rPr>
          <w:rFonts w:ascii="Trebuchet MS" w:hAnsi="Trebuchet MS" w:cs="Times New Roman"/>
          <w:b/>
          <w:bCs/>
        </w:rPr>
        <w:t>t</w:t>
      </w:r>
      <w:r w:rsidRPr="0037725F">
        <w:rPr>
          <w:rFonts w:ascii="Trebuchet MS" w:hAnsi="Trebuchet MS" w:cs="Times New Roman"/>
          <w:b/>
          <w:bCs/>
        </w:rPr>
        <w:t>mıştır. 2</w:t>
      </w:r>
      <w:r w:rsidRPr="0037725F">
        <w:rPr>
          <w:rFonts w:ascii="Trebuchet MS" w:hAnsi="Trebuchet MS" w:cs="Times New Roman"/>
          <w:b/>
          <w:bCs/>
        </w:rPr>
        <w:t xml:space="preserve"> tane</w:t>
      </w:r>
      <w:r w:rsidRPr="0037725F">
        <w:rPr>
          <w:rFonts w:ascii="Trebuchet MS" w:hAnsi="Trebuchet MS" w:cs="Times New Roman"/>
          <w:b/>
          <w:bCs/>
        </w:rPr>
        <w:t xml:space="preserve"> doğru cevap şıkkının bulunmasından dolayı sorunun iptali gerekmektedir.</w:t>
      </w:r>
    </w:p>
    <w:p w:rsidR="000C2D52" w:rsidRPr="0037725F" w:rsidRDefault="000C2D52" w:rsidP="000754EA">
      <w:pPr>
        <w:spacing w:after="0" w:line="240" w:lineRule="auto"/>
        <w:jc w:val="both"/>
        <w:rPr>
          <w:rFonts w:ascii="Trebuchet MS" w:hAnsi="Trebuchet MS"/>
          <w:b/>
          <w:bCs/>
          <w:color w:val="000000" w:themeColor="text1"/>
          <w:sz w:val="24"/>
          <w:szCs w:val="24"/>
          <w:u w:val="single"/>
        </w:rPr>
      </w:pPr>
    </w:p>
    <w:p w:rsidR="0037725F" w:rsidRPr="00E93B4B" w:rsidRDefault="0037725F" w:rsidP="0037725F">
      <w:pPr>
        <w:spacing w:after="0" w:line="240" w:lineRule="auto"/>
        <w:rPr>
          <w:rFonts w:ascii="Trebuchet MS" w:hAnsi="Trebuchet MS" w:cs="Times New Roman"/>
          <w:b/>
          <w:color w:val="000000" w:themeColor="text1"/>
          <w:sz w:val="24"/>
          <w:szCs w:val="24"/>
          <w:u w:val="single"/>
        </w:rPr>
      </w:pPr>
      <w:r w:rsidRPr="00E93B4B">
        <w:rPr>
          <w:rFonts w:ascii="Trebuchet MS" w:hAnsi="Trebuchet MS" w:cs="Times New Roman"/>
          <w:b/>
          <w:color w:val="000000" w:themeColor="text1"/>
          <w:sz w:val="24"/>
          <w:szCs w:val="24"/>
          <w:u w:val="single"/>
        </w:rPr>
        <w:t>2.İTİRAZ</w:t>
      </w:r>
    </w:p>
    <w:p w:rsidR="0037725F" w:rsidRPr="0037725F" w:rsidRDefault="0037725F" w:rsidP="0037725F">
      <w:pPr>
        <w:spacing w:after="0" w:line="240" w:lineRule="auto"/>
        <w:rPr>
          <w:rFonts w:ascii="Trebuchet MS" w:hAnsi="Trebuchet MS" w:cs="Times New Roman"/>
          <w:b/>
          <w:color w:val="000000" w:themeColor="text1"/>
          <w:sz w:val="24"/>
          <w:szCs w:val="24"/>
        </w:rPr>
      </w:pPr>
      <w:r w:rsidRPr="0037725F">
        <w:rPr>
          <w:rFonts w:ascii="Trebuchet MS" w:hAnsi="Trebuchet MS" w:cs="Times New Roman"/>
          <w:b/>
          <w:color w:val="000000" w:themeColor="text1"/>
          <w:sz w:val="24"/>
          <w:szCs w:val="24"/>
          <w:u w:val="single"/>
        </w:rPr>
        <w:t xml:space="preserve">İTİRAZ KONUSU SORU NUMARASI  </w:t>
      </w:r>
      <w:proofErr w:type="gramStart"/>
      <w:r w:rsidRPr="0037725F">
        <w:rPr>
          <w:rFonts w:ascii="Trebuchet MS" w:hAnsi="Trebuchet MS" w:cs="Times New Roman"/>
          <w:b/>
          <w:color w:val="000000" w:themeColor="text1"/>
          <w:sz w:val="24"/>
          <w:szCs w:val="24"/>
          <w:u w:val="single"/>
        </w:rPr>
        <w:t xml:space="preserve">  :</w:t>
      </w:r>
      <w:proofErr w:type="gramEnd"/>
      <w:r w:rsidRPr="0037725F">
        <w:rPr>
          <w:rFonts w:ascii="Trebuchet MS" w:hAnsi="Trebuchet MS" w:cs="Times New Roman"/>
          <w:b/>
          <w:color w:val="000000" w:themeColor="text1"/>
          <w:sz w:val="24"/>
          <w:szCs w:val="24"/>
        </w:rPr>
        <w:t xml:space="preserve"> </w:t>
      </w:r>
      <w:r w:rsidRPr="0037725F">
        <w:rPr>
          <w:rFonts w:ascii="Trebuchet MS" w:hAnsi="Trebuchet MS" w:cs="Times New Roman"/>
          <w:b/>
          <w:bCs/>
          <w:color w:val="000000" w:themeColor="text1"/>
          <w:sz w:val="24"/>
          <w:szCs w:val="24"/>
        </w:rPr>
        <w:t>6</w:t>
      </w:r>
      <w:r w:rsidRPr="0037725F">
        <w:rPr>
          <w:rFonts w:ascii="Trebuchet MS" w:hAnsi="Trebuchet MS" w:cs="Times New Roman"/>
          <w:b/>
          <w:bCs/>
          <w:color w:val="000000" w:themeColor="text1"/>
          <w:sz w:val="24"/>
          <w:szCs w:val="24"/>
        </w:rPr>
        <w:t>4</w:t>
      </w:r>
    </w:p>
    <w:p w:rsidR="0037725F" w:rsidRPr="0037725F" w:rsidRDefault="0037725F" w:rsidP="0037725F">
      <w:pPr>
        <w:spacing w:after="0" w:line="240" w:lineRule="auto"/>
        <w:rPr>
          <w:rFonts w:ascii="Trebuchet MS" w:hAnsi="Trebuchet MS" w:cs="Times New Roman"/>
          <w:b/>
          <w:color w:val="000000" w:themeColor="text1"/>
          <w:sz w:val="24"/>
          <w:szCs w:val="24"/>
          <w:u w:val="single"/>
        </w:rPr>
      </w:pPr>
      <w:r w:rsidRPr="0037725F">
        <w:rPr>
          <w:rFonts w:ascii="Trebuchet MS" w:hAnsi="Trebuchet MS" w:cs="Times New Roman"/>
          <w:b/>
          <w:color w:val="000000" w:themeColor="text1"/>
          <w:sz w:val="24"/>
          <w:szCs w:val="24"/>
          <w:u w:val="single"/>
        </w:rPr>
        <w:t xml:space="preserve">İTİRAZ KONUSU SORU İÇERİĞİ         </w:t>
      </w:r>
      <w:proofErr w:type="gramStart"/>
      <w:r w:rsidRPr="0037725F">
        <w:rPr>
          <w:rFonts w:ascii="Trebuchet MS" w:hAnsi="Trebuchet MS" w:cs="Times New Roman"/>
          <w:b/>
          <w:color w:val="000000" w:themeColor="text1"/>
          <w:sz w:val="24"/>
          <w:szCs w:val="24"/>
          <w:u w:val="single"/>
        </w:rPr>
        <w:t xml:space="preserve">  :</w:t>
      </w:r>
      <w:proofErr w:type="gramEnd"/>
      <w:r w:rsidRPr="0037725F">
        <w:rPr>
          <w:rFonts w:ascii="Trebuchet MS" w:hAnsi="Trebuchet MS" w:cs="Times New Roman"/>
          <w:b/>
          <w:color w:val="000000" w:themeColor="text1"/>
          <w:sz w:val="24"/>
          <w:szCs w:val="24"/>
          <w:u w:val="single"/>
        </w:rPr>
        <w:t xml:space="preserve"> </w:t>
      </w:r>
    </w:p>
    <w:p w:rsidR="0037725F" w:rsidRPr="0037725F" w:rsidRDefault="0037725F" w:rsidP="0037725F">
      <w:pPr>
        <w:spacing w:after="0" w:line="240" w:lineRule="auto"/>
        <w:rPr>
          <w:rFonts w:ascii="Trebuchet MS" w:hAnsi="Trebuchet MS" w:cs="Times New Roman"/>
          <w:b/>
          <w:color w:val="000000" w:themeColor="text1"/>
          <w:sz w:val="24"/>
          <w:szCs w:val="24"/>
          <w:u w:val="single"/>
        </w:rPr>
      </w:pPr>
    </w:p>
    <w:p w:rsidR="0037725F" w:rsidRPr="0037725F" w:rsidRDefault="0037725F" w:rsidP="0037725F">
      <w:pPr>
        <w:spacing w:after="0" w:line="240" w:lineRule="auto"/>
        <w:rPr>
          <w:rFonts w:ascii="Trebuchet MS" w:hAnsi="Trebuchet MS" w:cs="Times New Roman"/>
          <w:sz w:val="24"/>
          <w:szCs w:val="24"/>
        </w:rPr>
      </w:pPr>
      <w:r w:rsidRPr="0037725F">
        <w:rPr>
          <w:rFonts w:ascii="Trebuchet MS" w:hAnsi="Trebuchet MS" w:cs="Times New Roman"/>
          <w:sz w:val="24"/>
          <w:szCs w:val="24"/>
        </w:rPr>
        <w:t xml:space="preserve">Gümrük Kanunundaki teminat düzenlemeleri kapsamında bir şartlı muafiyet düzenlemesine tabi tutulan eşyaya ilişkin gümrük yükümlülüğü doğması halinde, şartlı muafiyete ilişkin beyannamenin tescili, tarihinden başlamak üzere aşağıdakilerden hangisi tahsil edilir? </w:t>
      </w:r>
    </w:p>
    <w:p w:rsidR="0037725F" w:rsidRPr="0037725F" w:rsidRDefault="0037725F" w:rsidP="0037725F">
      <w:pPr>
        <w:spacing w:after="0" w:line="240" w:lineRule="auto"/>
        <w:rPr>
          <w:rFonts w:ascii="Trebuchet MS" w:hAnsi="Trebuchet MS" w:cs="Times New Roman"/>
          <w:sz w:val="24"/>
          <w:szCs w:val="24"/>
        </w:rPr>
      </w:pPr>
    </w:p>
    <w:p w:rsidR="0037725F" w:rsidRPr="0037725F" w:rsidRDefault="0037725F" w:rsidP="0037725F">
      <w:pPr>
        <w:spacing w:after="0" w:line="240" w:lineRule="auto"/>
        <w:rPr>
          <w:rFonts w:ascii="Trebuchet MS" w:hAnsi="Trebuchet MS" w:cs="Times New Roman"/>
          <w:sz w:val="24"/>
          <w:szCs w:val="24"/>
        </w:rPr>
      </w:pPr>
      <w:r w:rsidRPr="0037725F">
        <w:rPr>
          <w:rFonts w:ascii="Trebuchet MS" w:hAnsi="Trebuchet MS" w:cs="Times New Roman"/>
          <w:sz w:val="24"/>
          <w:szCs w:val="24"/>
        </w:rPr>
        <w:t>A) Temerrüt faizi B) Gecikme faizi C) Reeskont faizi D) Yasal faiz E) Gecikme zammı</w:t>
      </w:r>
    </w:p>
    <w:p w:rsidR="0037725F" w:rsidRPr="0037725F" w:rsidRDefault="0037725F" w:rsidP="0037725F">
      <w:pPr>
        <w:pStyle w:val="Default"/>
        <w:jc w:val="both"/>
        <w:rPr>
          <w:rFonts w:ascii="Trebuchet MS" w:hAnsi="Trebuchet MS" w:cs="Times New Roman"/>
          <w:color w:val="000000" w:themeColor="text1"/>
        </w:rPr>
      </w:pPr>
      <w:r w:rsidRPr="0037725F">
        <w:rPr>
          <w:rFonts w:ascii="Trebuchet MS" w:hAnsi="Trebuchet MS" w:cs="Times New Roman"/>
          <w:b/>
          <w:color w:val="000000" w:themeColor="text1"/>
          <w:u w:val="single"/>
        </w:rPr>
        <w:lastRenderedPageBreak/>
        <w:t xml:space="preserve">AÇIKLANAN CEVAP ŞIKKI              </w:t>
      </w:r>
      <w:proofErr w:type="gramStart"/>
      <w:r w:rsidRPr="0037725F">
        <w:rPr>
          <w:rFonts w:ascii="Trebuchet MS" w:hAnsi="Trebuchet MS" w:cs="Times New Roman"/>
          <w:b/>
          <w:color w:val="000000" w:themeColor="text1"/>
          <w:u w:val="single"/>
        </w:rPr>
        <w:t xml:space="preserve">  :</w:t>
      </w:r>
      <w:proofErr w:type="gramEnd"/>
      <w:r w:rsidRPr="0037725F">
        <w:rPr>
          <w:rFonts w:ascii="Trebuchet MS" w:hAnsi="Trebuchet MS" w:cs="Times New Roman"/>
          <w:b/>
          <w:color w:val="000000" w:themeColor="text1"/>
        </w:rPr>
        <w:t xml:space="preserve"> E</w:t>
      </w:r>
    </w:p>
    <w:p w:rsidR="0037725F" w:rsidRPr="0037725F" w:rsidRDefault="0037725F" w:rsidP="0037725F">
      <w:pPr>
        <w:spacing w:before="120"/>
        <w:jc w:val="both"/>
        <w:rPr>
          <w:rFonts w:ascii="Trebuchet MS" w:hAnsi="Trebuchet MS" w:cs="Times New Roman"/>
          <w:b/>
          <w:color w:val="000000" w:themeColor="text1"/>
          <w:sz w:val="24"/>
          <w:szCs w:val="24"/>
        </w:rPr>
      </w:pPr>
      <w:r w:rsidRPr="0037725F">
        <w:rPr>
          <w:rFonts w:ascii="Trebuchet MS" w:hAnsi="Trebuchet MS" w:cs="Times New Roman"/>
          <w:b/>
          <w:color w:val="000000" w:themeColor="text1"/>
          <w:sz w:val="24"/>
          <w:szCs w:val="24"/>
          <w:u w:val="single"/>
        </w:rPr>
        <w:t xml:space="preserve">İTİRAZ GEREKÇESİ                             </w:t>
      </w:r>
      <w:proofErr w:type="gramStart"/>
      <w:r w:rsidRPr="0037725F">
        <w:rPr>
          <w:rFonts w:ascii="Trebuchet MS" w:hAnsi="Trebuchet MS" w:cs="Times New Roman"/>
          <w:b/>
          <w:color w:val="000000" w:themeColor="text1"/>
          <w:sz w:val="24"/>
          <w:szCs w:val="24"/>
          <w:u w:val="single"/>
        </w:rPr>
        <w:t xml:space="preserve">  :</w:t>
      </w:r>
      <w:proofErr w:type="gramEnd"/>
      <w:r w:rsidRPr="0037725F">
        <w:rPr>
          <w:rFonts w:ascii="Trebuchet MS" w:hAnsi="Trebuchet MS" w:cs="Times New Roman"/>
          <w:b/>
          <w:color w:val="000000" w:themeColor="text1"/>
          <w:sz w:val="24"/>
          <w:szCs w:val="24"/>
        </w:rPr>
        <w:t xml:space="preserve"> </w:t>
      </w:r>
    </w:p>
    <w:p w:rsidR="0037725F" w:rsidRPr="00E93B4B" w:rsidRDefault="0037725F" w:rsidP="0037725F">
      <w:pPr>
        <w:spacing w:before="120"/>
        <w:jc w:val="both"/>
        <w:rPr>
          <w:rFonts w:ascii="Trebuchet MS" w:hAnsi="Trebuchet MS"/>
          <w:b/>
          <w:color w:val="000000" w:themeColor="text1"/>
          <w:sz w:val="24"/>
          <w:szCs w:val="24"/>
        </w:rPr>
      </w:pPr>
      <w:r w:rsidRPr="0037725F">
        <w:rPr>
          <w:rFonts w:ascii="Trebuchet MS" w:hAnsi="Trebuchet MS"/>
          <w:b/>
          <w:color w:val="000000" w:themeColor="text1"/>
          <w:sz w:val="24"/>
          <w:szCs w:val="24"/>
        </w:rPr>
        <w:t>İtiraz konu olan soruda; sorunun hangi mevzuata yönelik sorulduğu belirtilmemiştir.</w:t>
      </w:r>
      <w:r w:rsidRPr="0037725F">
        <w:rPr>
          <w:rFonts w:ascii="Trebuchet MS" w:hAnsi="Trebuchet MS"/>
          <w:b/>
          <w:sz w:val="24"/>
          <w:szCs w:val="24"/>
        </w:rPr>
        <w:t xml:space="preserve"> Gümrük Yönetmeliğinin 323.maddesinde; </w:t>
      </w:r>
      <w:r w:rsidRPr="0037725F">
        <w:rPr>
          <w:rFonts w:ascii="Trebuchet MS" w:hAnsi="Trebuchet MS"/>
          <w:b/>
          <w:color w:val="000000" w:themeColor="text1"/>
          <w:sz w:val="24"/>
          <w:szCs w:val="24"/>
        </w:rPr>
        <w:t>Geçici ithalat rejimi ile dahilde işleme rejiminde işlem görmüş ürün veya ithal eşyası için gümrük yükümlülüğü doğması halinde, ithalat vergilerine ilave olarak Kanunun 207’nci maddesi uyarınca belirlenecek gecikme zammı oranında gecikme faizi tahsil edilir denilmektedir.</w:t>
      </w:r>
      <w:r w:rsidRPr="0037725F">
        <w:rPr>
          <w:rFonts w:ascii="Trebuchet MS" w:hAnsi="Trebuchet MS"/>
          <w:b/>
          <w:sz w:val="24"/>
          <w:szCs w:val="24"/>
        </w:rPr>
        <w:t xml:space="preserve"> Gümrük Kanunun 207</w:t>
      </w:r>
      <w:r w:rsidRPr="0037725F">
        <w:rPr>
          <w:rFonts w:ascii="Trebuchet MS" w:hAnsi="Trebuchet MS"/>
          <w:b/>
          <w:color w:val="000000" w:themeColor="text1"/>
          <w:sz w:val="24"/>
          <w:szCs w:val="24"/>
        </w:rPr>
        <w:t xml:space="preserve"> </w:t>
      </w:r>
      <w:proofErr w:type="spellStart"/>
      <w:r w:rsidRPr="0037725F">
        <w:rPr>
          <w:rFonts w:ascii="Trebuchet MS" w:hAnsi="Trebuchet MS"/>
          <w:b/>
          <w:color w:val="000000" w:themeColor="text1"/>
          <w:sz w:val="24"/>
          <w:szCs w:val="24"/>
        </w:rPr>
        <w:t>nci</w:t>
      </w:r>
      <w:proofErr w:type="spellEnd"/>
      <w:r w:rsidRPr="0037725F">
        <w:rPr>
          <w:rFonts w:ascii="Trebuchet MS" w:hAnsi="Trebuchet MS"/>
          <w:b/>
          <w:color w:val="000000" w:themeColor="text1"/>
          <w:sz w:val="24"/>
          <w:szCs w:val="24"/>
        </w:rPr>
        <w:t xml:space="preserve"> maddesinde </w:t>
      </w:r>
      <w:proofErr w:type="gramStart"/>
      <w:r w:rsidRPr="0037725F">
        <w:rPr>
          <w:rFonts w:ascii="Trebuchet MS" w:hAnsi="Trebuchet MS"/>
          <w:b/>
          <w:color w:val="000000" w:themeColor="text1"/>
          <w:sz w:val="24"/>
          <w:szCs w:val="24"/>
        </w:rPr>
        <w:t>ise ;</w:t>
      </w:r>
      <w:proofErr w:type="gramEnd"/>
      <w:r w:rsidRPr="0037725F">
        <w:rPr>
          <w:rFonts w:ascii="Trebuchet MS" w:hAnsi="Trebuchet MS"/>
          <w:b/>
          <w:color w:val="000000" w:themeColor="text1"/>
          <w:sz w:val="24"/>
          <w:szCs w:val="24"/>
        </w:rPr>
        <w:t xml:space="preserve"> Bir şartlı muafiyet düzenlemesine tabi tutulan eşyaya ilişkin gümrük yükümlülüğü doğması halinde, şartlı muafiyete ilişkin beyannamenin tescili, tarihinden başlamak üzere, 6183 sayılı Amme </w:t>
      </w:r>
      <w:r w:rsidRPr="00E93B4B">
        <w:rPr>
          <w:rFonts w:ascii="Trebuchet MS" w:hAnsi="Trebuchet MS"/>
          <w:b/>
          <w:color w:val="000000" w:themeColor="text1"/>
          <w:sz w:val="24"/>
          <w:szCs w:val="24"/>
        </w:rPr>
        <w:t xml:space="preserve">Alacaklarının Tahsil Usulü Hakkında Kanunun 51 inci maddesine göre tespit edilen gecikme zammı tahsil edilir denilmek suretiyle </w:t>
      </w:r>
      <w:r w:rsidRPr="00E93B4B">
        <w:rPr>
          <w:rFonts w:ascii="Trebuchet MS" w:hAnsi="Trebuchet MS"/>
          <w:b/>
          <w:color w:val="000000" w:themeColor="text1"/>
          <w:sz w:val="24"/>
          <w:szCs w:val="24"/>
          <w:u w:val="single"/>
        </w:rPr>
        <w:t>çelişki olduğundan sorunun iptali gerekmektedir.</w:t>
      </w: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E93B4B" w:rsidRPr="00E93B4B" w:rsidRDefault="00E93B4B" w:rsidP="00E93B4B">
      <w:pPr>
        <w:spacing w:after="0" w:line="240" w:lineRule="auto"/>
        <w:rPr>
          <w:rFonts w:ascii="Trebuchet MS" w:hAnsi="Trebuchet MS" w:cs="Times New Roman"/>
          <w:b/>
          <w:color w:val="000000" w:themeColor="text1"/>
          <w:sz w:val="24"/>
          <w:szCs w:val="24"/>
        </w:rPr>
      </w:pPr>
      <w:r w:rsidRPr="00E93B4B">
        <w:rPr>
          <w:rFonts w:ascii="Trebuchet MS" w:hAnsi="Trebuchet MS" w:cs="Times New Roman"/>
          <w:b/>
          <w:color w:val="000000" w:themeColor="text1"/>
          <w:sz w:val="24"/>
          <w:szCs w:val="24"/>
        </w:rPr>
        <w:t>3</w:t>
      </w:r>
      <w:r w:rsidRPr="00E93B4B">
        <w:rPr>
          <w:rFonts w:ascii="Trebuchet MS" w:hAnsi="Trebuchet MS" w:cs="Times New Roman"/>
          <w:b/>
          <w:color w:val="000000" w:themeColor="text1"/>
          <w:sz w:val="24"/>
          <w:szCs w:val="24"/>
        </w:rPr>
        <w:t>.İTİRAZ</w:t>
      </w: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37725F" w:rsidRPr="00E93B4B" w:rsidRDefault="0037725F" w:rsidP="0037725F">
      <w:pPr>
        <w:spacing w:after="0" w:line="240" w:lineRule="auto"/>
        <w:jc w:val="both"/>
        <w:rPr>
          <w:rFonts w:ascii="Trebuchet MS" w:hAnsi="Trebuchet MS"/>
          <w:b/>
          <w:color w:val="000000" w:themeColor="text1"/>
          <w:sz w:val="24"/>
          <w:szCs w:val="24"/>
        </w:rPr>
      </w:pPr>
      <w:r w:rsidRPr="00E93B4B">
        <w:rPr>
          <w:rFonts w:ascii="Trebuchet MS" w:hAnsi="Trebuchet MS"/>
          <w:b/>
          <w:color w:val="000000" w:themeColor="text1"/>
          <w:sz w:val="24"/>
          <w:szCs w:val="24"/>
          <w:u w:val="single"/>
        </w:rPr>
        <w:t xml:space="preserve">İTİRAZ KONUSU SORU NUMARASI    </w:t>
      </w:r>
      <w:r w:rsidRPr="00E93B4B">
        <w:rPr>
          <w:rFonts w:ascii="Trebuchet MS" w:hAnsi="Trebuchet MS"/>
          <w:b/>
          <w:color w:val="000000" w:themeColor="text1"/>
          <w:sz w:val="24"/>
          <w:szCs w:val="24"/>
          <w:u w:val="single"/>
        </w:rPr>
        <w:tab/>
        <w:t>:</w:t>
      </w:r>
      <w:r w:rsidRPr="00E93B4B">
        <w:rPr>
          <w:rFonts w:ascii="Trebuchet MS" w:hAnsi="Trebuchet MS"/>
          <w:b/>
          <w:color w:val="000000" w:themeColor="text1"/>
          <w:sz w:val="24"/>
          <w:szCs w:val="24"/>
        </w:rPr>
        <w:t xml:space="preserve"> </w:t>
      </w:r>
      <w:r w:rsidRPr="00E93B4B">
        <w:rPr>
          <w:rFonts w:ascii="Trebuchet MS" w:hAnsi="Trebuchet MS"/>
          <w:color w:val="000000" w:themeColor="text1"/>
          <w:sz w:val="24"/>
          <w:szCs w:val="24"/>
        </w:rPr>
        <w:t>69</w:t>
      </w:r>
    </w:p>
    <w:p w:rsidR="000C2D52" w:rsidRPr="00E93B4B" w:rsidRDefault="0037725F" w:rsidP="0037725F">
      <w:pPr>
        <w:spacing w:after="0" w:line="240" w:lineRule="auto"/>
        <w:jc w:val="both"/>
        <w:rPr>
          <w:rFonts w:ascii="Trebuchet MS" w:hAnsi="Trebuchet MS"/>
          <w:b/>
          <w:color w:val="000000" w:themeColor="text1"/>
          <w:sz w:val="24"/>
          <w:szCs w:val="24"/>
          <w:u w:val="single"/>
        </w:rPr>
      </w:pPr>
      <w:r w:rsidRPr="00E93B4B">
        <w:rPr>
          <w:rFonts w:ascii="Trebuchet MS" w:hAnsi="Trebuchet MS"/>
          <w:b/>
          <w:color w:val="000000" w:themeColor="text1"/>
          <w:sz w:val="24"/>
          <w:szCs w:val="24"/>
          <w:u w:val="single"/>
        </w:rPr>
        <w:t>İTİRAZA KONU SORU</w:t>
      </w:r>
      <w:r w:rsidRPr="00E93B4B">
        <w:rPr>
          <w:rFonts w:ascii="Trebuchet MS" w:hAnsi="Trebuchet MS"/>
          <w:b/>
          <w:color w:val="000000" w:themeColor="text1"/>
          <w:sz w:val="24"/>
          <w:szCs w:val="24"/>
          <w:u w:val="single"/>
        </w:rPr>
        <w:tab/>
      </w:r>
      <w:r w:rsidRPr="00E93B4B">
        <w:rPr>
          <w:rFonts w:ascii="Trebuchet MS" w:hAnsi="Trebuchet MS"/>
          <w:b/>
          <w:color w:val="000000" w:themeColor="text1"/>
          <w:sz w:val="24"/>
          <w:szCs w:val="24"/>
          <w:u w:val="single"/>
        </w:rPr>
        <w:tab/>
      </w:r>
      <w:r w:rsidRPr="00E93B4B">
        <w:rPr>
          <w:rFonts w:ascii="Trebuchet MS" w:hAnsi="Trebuchet MS"/>
          <w:b/>
          <w:color w:val="000000" w:themeColor="text1"/>
          <w:sz w:val="24"/>
          <w:szCs w:val="24"/>
          <w:u w:val="single"/>
        </w:rPr>
        <w:tab/>
        <w:t>:</w:t>
      </w: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37725F" w:rsidRPr="00E93B4B" w:rsidRDefault="0037725F" w:rsidP="0037725F">
      <w:pPr>
        <w:spacing w:after="0" w:line="240" w:lineRule="auto"/>
        <w:jc w:val="both"/>
        <w:rPr>
          <w:rFonts w:ascii="Trebuchet MS" w:hAnsi="Trebuchet MS" w:cs="Times New Roman"/>
          <w:sz w:val="24"/>
          <w:szCs w:val="24"/>
        </w:rPr>
      </w:pPr>
      <w:proofErr w:type="gramStart"/>
      <w:r w:rsidRPr="00E93B4B">
        <w:rPr>
          <w:rFonts w:ascii="Trebuchet MS" w:hAnsi="Trebuchet MS" w:cs="Times New Roman"/>
          <w:sz w:val="24"/>
          <w:szCs w:val="24"/>
        </w:rPr>
        <w:t>Gümrük Kanununa</w:t>
      </w:r>
      <w:proofErr w:type="gramEnd"/>
      <w:r w:rsidRPr="00E93B4B">
        <w:rPr>
          <w:rFonts w:ascii="Trebuchet MS" w:hAnsi="Trebuchet MS" w:cs="Times New Roman"/>
          <w:sz w:val="24"/>
          <w:szCs w:val="24"/>
        </w:rPr>
        <w:t xml:space="preserve"> göre tasfiye için perakende satılacak eşya için satış kararının alındığı tarihten sonra gümrük idaresine başvurularak bir gümrük rejimine tabi tutulması veya gümrük bölgesi dışına yeniden ihracı istendiğinde bu talebin kabulü için söz konusu eşyaya ait çeşitli giderlerin yanı sıra eşyanın CIF değerinin ne kadarı tutarında bir ödemenin yapılması gerekir?</w:t>
      </w:r>
    </w:p>
    <w:p w:rsidR="0037725F" w:rsidRPr="00E93B4B" w:rsidRDefault="0037725F" w:rsidP="0037725F">
      <w:pPr>
        <w:spacing w:after="0" w:line="240" w:lineRule="auto"/>
        <w:rPr>
          <w:rFonts w:ascii="Trebuchet MS" w:hAnsi="Trebuchet MS" w:cs="Times New Roman"/>
          <w:sz w:val="24"/>
          <w:szCs w:val="24"/>
        </w:rPr>
      </w:pPr>
    </w:p>
    <w:p w:rsidR="0037725F" w:rsidRPr="00E93B4B" w:rsidRDefault="0037725F" w:rsidP="0037725F">
      <w:pPr>
        <w:spacing w:after="0" w:line="240" w:lineRule="auto"/>
        <w:rPr>
          <w:rFonts w:ascii="Trebuchet MS" w:hAnsi="Trebuchet MS" w:cs="Times New Roman"/>
          <w:sz w:val="24"/>
          <w:szCs w:val="24"/>
        </w:rPr>
      </w:pPr>
      <w:r w:rsidRPr="00E93B4B">
        <w:rPr>
          <w:rFonts w:ascii="Trebuchet MS" w:hAnsi="Trebuchet MS" w:cs="Times New Roman"/>
          <w:sz w:val="24"/>
          <w:szCs w:val="24"/>
        </w:rPr>
        <w:t>A) %10 B) %13 C) %15 D) %18 E) %20</w:t>
      </w:r>
    </w:p>
    <w:p w:rsidR="0037725F" w:rsidRPr="00E93B4B" w:rsidRDefault="0037725F" w:rsidP="0037725F">
      <w:pPr>
        <w:spacing w:after="0" w:line="240" w:lineRule="auto"/>
        <w:rPr>
          <w:rFonts w:ascii="Trebuchet MS" w:hAnsi="Trebuchet MS" w:cs="Times New Roman"/>
          <w:sz w:val="24"/>
          <w:szCs w:val="24"/>
        </w:rPr>
      </w:pP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37725F" w:rsidRPr="00E93B4B" w:rsidRDefault="0037725F" w:rsidP="0037725F">
      <w:pPr>
        <w:pStyle w:val="Default"/>
        <w:jc w:val="both"/>
        <w:rPr>
          <w:rFonts w:ascii="Trebuchet MS" w:hAnsi="Trebuchet MS"/>
          <w:b/>
          <w:color w:val="000000" w:themeColor="text1"/>
          <w:u w:val="single"/>
        </w:rPr>
      </w:pPr>
    </w:p>
    <w:p w:rsidR="0037725F" w:rsidRPr="00E93B4B" w:rsidRDefault="0037725F" w:rsidP="0037725F">
      <w:pPr>
        <w:pStyle w:val="Default"/>
        <w:jc w:val="both"/>
        <w:rPr>
          <w:rFonts w:ascii="Trebuchet MS" w:hAnsi="Trebuchet MS"/>
          <w:color w:val="000000" w:themeColor="text1"/>
        </w:rPr>
      </w:pPr>
      <w:r w:rsidRPr="00E93B4B">
        <w:rPr>
          <w:rFonts w:ascii="Trebuchet MS" w:hAnsi="Trebuchet MS"/>
          <w:b/>
          <w:color w:val="000000" w:themeColor="text1"/>
          <w:u w:val="single"/>
        </w:rPr>
        <w:t xml:space="preserve">DOĞRU OLARAK GÖSTERİLEN CEVAP </w:t>
      </w:r>
      <w:proofErr w:type="gramStart"/>
      <w:r w:rsidRPr="00E93B4B">
        <w:rPr>
          <w:rFonts w:ascii="Trebuchet MS" w:hAnsi="Trebuchet MS"/>
          <w:b/>
          <w:color w:val="000000" w:themeColor="text1"/>
          <w:u w:val="single"/>
        </w:rPr>
        <w:t>ŞIKKI :</w:t>
      </w:r>
      <w:proofErr w:type="gramEnd"/>
      <w:r w:rsidRPr="00E93B4B">
        <w:rPr>
          <w:rFonts w:ascii="Trebuchet MS" w:hAnsi="Trebuchet MS"/>
          <w:b/>
          <w:color w:val="000000" w:themeColor="text1"/>
        </w:rPr>
        <w:t xml:space="preserve"> </w:t>
      </w:r>
      <w:r w:rsidRPr="00E93B4B">
        <w:rPr>
          <w:rFonts w:ascii="Trebuchet MS" w:hAnsi="Trebuchet MS"/>
          <w:color w:val="000000" w:themeColor="text1"/>
        </w:rPr>
        <w:t>A</w:t>
      </w:r>
    </w:p>
    <w:p w:rsidR="0037725F" w:rsidRPr="00E93B4B" w:rsidRDefault="0037725F" w:rsidP="0037725F">
      <w:pPr>
        <w:spacing w:before="120"/>
        <w:jc w:val="both"/>
        <w:rPr>
          <w:rFonts w:ascii="Trebuchet MS" w:hAnsi="Trebuchet MS"/>
          <w:b/>
          <w:color w:val="000000" w:themeColor="text1"/>
          <w:sz w:val="24"/>
          <w:szCs w:val="24"/>
        </w:rPr>
      </w:pPr>
      <w:r w:rsidRPr="00E93B4B">
        <w:rPr>
          <w:rFonts w:ascii="Trebuchet MS" w:hAnsi="Trebuchet MS"/>
          <w:b/>
          <w:color w:val="000000" w:themeColor="text1"/>
          <w:sz w:val="24"/>
          <w:szCs w:val="24"/>
          <w:u w:val="single"/>
        </w:rPr>
        <w:t xml:space="preserve">İTİRAZ GEREKÇESİ                      </w:t>
      </w:r>
      <w:proofErr w:type="gramStart"/>
      <w:r w:rsidRPr="00E93B4B">
        <w:rPr>
          <w:rFonts w:ascii="Trebuchet MS" w:hAnsi="Trebuchet MS"/>
          <w:b/>
          <w:color w:val="000000" w:themeColor="text1"/>
          <w:sz w:val="24"/>
          <w:szCs w:val="24"/>
          <w:u w:val="single"/>
        </w:rPr>
        <w:t xml:space="preserve">  :</w:t>
      </w:r>
      <w:proofErr w:type="gramEnd"/>
      <w:r w:rsidRPr="00E93B4B">
        <w:rPr>
          <w:rFonts w:ascii="Trebuchet MS" w:hAnsi="Trebuchet MS"/>
          <w:b/>
          <w:color w:val="000000" w:themeColor="text1"/>
          <w:sz w:val="24"/>
          <w:szCs w:val="24"/>
        </w:rPr>
        <w:t xml:space="preserve"> Gümrük Müşavirliği ve Gümrük Müşavir Yardımcılığı Sınav Uygulama Kılavuzunun 1.sayfasında açıkça “Sınav konularında 22 Ekim 2019 tarihine kadar olan mevzuat esas alınacaktır, 22 Ekim 2019 tarihinden sonra ilgili mevzuatta yapılan değişiklikler dikkate alınmayacaktır” denilmektedir. İtiraza konu soruda geçen mevzuat hükümleri sınav uygulama kılavuzunun yayınlanmasından </w:t>
      </w:r>
      <w:proofErr w:type="gramStart"/>
      <w:r w:rsidRPr="00E93B4B">
        <w:rPr>
          <w:rFonts w:ascii="Trebuchet MS" w:hAnsi="Trebuchet MS"/>
          <w:b/>
          <w:color w:val="000000" w:themeColor="text1"/>
          <w:sz w:val="24"/>
          <w:szCs w:val="24"/>
        </w:rPr>
        <w:t>sonra ,</w:t>
      </w:r>
      <w:proofErr w:type="gramEnd"/>
      <w:r w:rsidRPr="00E93B4B">
        <w:rPr>
          <w:rFonts w:ascii="Trebuchet MS" w:hAnsi="Trebuchet MS"/>
          <w:b/>
          <w:color w:val="000000" w:themeColor="text1"/>
          <w:sz w:val="24"/>
          <w:szCs w:val="24"/>
        </w:rPr>
        <w:t xml:space="preserve"> 07.11.2019 tarihli, 30941 sayılı Resmi Gazetede yayımlanan 7190 Sayılı Kanun ile yürürlüğe giren mevzuata konu olduğundan iptal edilmesi gerekmektedir.</w:t>
      </w: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E93B4B" w:rsidRDefault="00E93B4B" w:rsidP="000754EA">
      <w:pPr>
        <w:spacing w:after="0" w:line="240" w:lineRule="auto"/>
        <w:jc w:val="both"/>
        <w:rPr>
          <w:rFonts w:ascii="Trebuchet MS" w:hAnsi="Trebuchet MS"/>
          <w:b/>
          <w:color w:val="000000" w:themeColor="text1"/>
          <w:sz w:val="24"/>
          <w:szCs w:val="24"/>
          <w:u w:val="single"/>
        </w:rPr>
      </w:pPr>
    </w:p>
    <w:p w:rsidR="0070382E" w:rsidRDefault="0070382E" w:rsidP="000754EA">
      <w:pPr>
        <w:spacing w:after="0" w:line="240" w:lineRule="auto"/>
        <w:jc w:val="both"/>
        <w:rPr>
          <w:rFonts w:ascii="Trebuchet MS" w:hAnsi="Trebuchet MS"/>
          <w:b/>
          <w:color w:val="000000" w:themeColor="text1"/>
          <w:sz w:val="24"/>
          <w:szCs w:val="24"/>
          <w:u w:val="single"/>
        </w:rPr>
      </w:pPr>
    </w:p>
    <w:p w:rsidR="0070382E" w:rsidRDefault="0070382E" w:rsidP="000754EA">
      <w:pPr>
        <w:spacing w:after="0" w:line="240" w:lineRule="auto"/>
        <w:jc w:val="both"/>
        <w:rPr>
          <w:rFonts w:ascii="Trebuchet MS" w:hAnsi="Trebuchet MS"/>
          <w:b/>
          <w:color w:val="000000" w:themeColor="text1"/>
          <w:sz w:val="24"/>
          <w:szCs w:val="24"/>
          <w:u w:val="single"/>
        </w:rPr>
      </w:pPr>
    </w:p>
    <w:p w:rsidR="0070382E" w:rsidRDefault="0070382E" w:rsidP="000754EA">
      <w:pPr>
        <w:spacing w:after="0" w:line="240" w:lineRule="auto"/>
        <w:jc w:val="both"/>
        <w:rPr>
          <w:rFonts w:ascii="Trebuchet MS" w:hAnsi="Trebuchet MS"/>
          <w:b/>
          <w:color w:val="000000" w:themeColor="text1"/>
          <w:sz w:val="24"/>
          <w:szCs w:val="24"/>
          <w:u w:val="single"/>
        </w:rPr>
      </w:pPr>
    </w:p>
    <w:p w:rsidR="00E93B4B" w:rsidRPr="00C72245" w:rsidRDefault="00E93B4B" w:rsidP="00E93B4B">
      <w:pPr>
        <w:spacing w:after="0" w:line="240" w:lineRule="auto"/>
        <w:rPr>
          <w:rFonts w:ascii="Trebuchet MS" w:hAnsi="Trebuchet MS" w:cs="Times New Roman"/>
          <w:b/>
          <w:color w:val="000000" w:themeColor="text1"/>
          <w:sz w:val="24"/>
          <w:szCs w:val="24"/>
          <w:u w:val="single"/>
        </w:rPr>
      </w:pPr>
      <w:r w:rsidRPr="00C72245">
        <w:rPr>
          <w:rFonts w:ascii="Trebuchet MS" w:hAnsi="Trebuchet MS" w:cs="Times New Roman"/>
          <w:b/>
          <w:color w:val="000000" w:themeColor="text1"/>
          <w:sz w:val="24"/>
          <w:szCs w:val="24"/>
          <w:u w:val="single"/>
        </w:rPr>
        <w:lastRenderedPageBreak/>
        <w:t>4</w:t>
      </w:r>
      <w:r w:rsidRPr="00C72245">
        <w:rPr>
          <w:rFonts w:ascii="Trebuchet MS" w:hAnsi="Trebuchet MS" w:cs="Times New Roman"/>
          <w:b/>
          <w:color w:val="000000" w:themeColor="text1"/>
          <w:sz w:val="24"/>
          <w:szCs w:val="24"/>
          <w:u w:val="single"/>
        </w:rPr>
        <w:t>.İTİRAZ</w:t>
      </w:r>
    </w:p>
    <w:p w:rsidR="00E93B4B" w:rsidRPr="00E93B4B" w:rsidRDefault="00E93B4B" w:rsidP="00E93B4B">
      <w:pPr>
        <w:spacing w:after="0" w:line="240" w:lineRule="auto"/>
        <w:rPr>
          <w:rFonts w:ascii="Trebuchet MS" w:hAnsi="Trebuchet MS" w:cs="Times New Roman"/>
          <w:b/>
          <w:color w:val="000000" w:themeColor="text1"/>
          <w:sz w:val="24"/>
          <w:szCs w:val="24"/>
          <w:u w:val="single"/>
        </w:rPr>
      </w:pPr>
    </w:p>
    <w:p w:rsidR="00E93B4B" w:rsidRPr="00E93B4B" w:rsidRDefault="00E93B4B" w:rsidP="00E93B4B">
      <w:pPr>
        <w:spacing w:after="0" w:line="240" w:lineRule="auto"/>
        <w:rPr>
          <w:rFonts w:ascii="Trebuchet MS" w:hAnsi="Trebuchet MS" w:cs="Times New Roman"/>
          <w:b/>
          <w:color w:val="000000" w:themeColor="text1"/>
          <w:sz w:val="24"/>
          <w:szCs w:val="24"/>
        </w:rPr>
      </w:pPr>
      <w:r w:rsidRPr="00E93B4B">
        <w:rPr>
          <w:rFonts w:ascii="Trebuchet MS" w:hAnsi="Trebuchet MS" w:cs="Times New Roman"/>
          <w:b/>
          <w:color w:val="000000" w:themeColor="text1"/>
          <w:sz w:val="24"/>
          <w:szCs w:val="24"/>
          <w:u w:val="single"/>
        </w:rPr>
        <w:t xml:space="preserve">İTİRAZ KONUSU SORU NUMARASI  </w:t>
      </w:r>
      <w:proofErr w:type="gramStart"/>
      <w:r w:rsidRPr="00E93B4B">
        <w:rPr>
          <w:rFonts w:ascii="Trebuchet MS" w:hAnsi="Trebuchet MS" w:cs="Times New Roman"/>
          <w:b/>
          <w:color w:val="000000" w:themeColor="text1"/>
          <w:sz w:val="24"/>
          <w:szCs w:val="24"/>
          <w:u w:val="single"/>
        </w:rPr>
        <w:t xml:space="preserve">  :</w:t>
      </w:r>
      <w:proofErr w:type="gramEnd"/>
      <w:r w:rsidRPr="00E93B4B">
        <w:rPr>
          <w:rFonts w:ascii="Trebuchet MS" w:hAnsi="Trebuchet MS" w:cs="Times New Roman"/>
          <w:b/>
          <w:color w:val="000000" w:themeColor="text1"/>
          <w:sz w:val="24"/>
          <w:szCs w:val="24"/>
        </w:rPr>
        <w:t xml:space="preserve"> </w:t>
      </w:r>
      <w:r w:rsidRPr="00E93B4B">
        <w:rPr>
          <w:rFonts w:ascii="Trebuchet MS" w:hAnsi="Trebuchet MS" w:cs="Times New Roman"/>
          <w:b/>
          <w:bCs/>
          <w:color w:val="000000" w:themeColor="text1"/>
          <w:sz w:val="24"/>
          <w:szCs w:val="24"/>
        </w:rPr>
        <w:t>9</w:t>
      </w:r>
      <w:r>
        <w:rPr>
          <w:rFonts w:ascii="Trebuchet MS" w:hAnsi="Trebuchet MS" w:cs="Times New Roman"/>
          <w:b/>
          <w:bCs/>
          <w:color w:val="000000" w:themeColor="text1"/>
          <w:sz w:val="24"/>
          <w:szCs w:val="24"/>
        </w:rPr>
        <w:t>4</w:t>
      </w:r>
    </w:p>
    <w:p w:rsidR="00E93B4B" w:rsidRPr="00E93B4B" w:rsidRDefault="00E93B4B" w:rsidP="00E93B4B">
      <w:pPr>
        <w:spacing w:after="0" w:line="240" w:lineRule="auto"/>
        <w:rPr>
          <w:rFonts w:ascii="Trebuchet MS" w:hAnsi="Trebuchet MS" w:cs="Times New Roman"/>
          <w:b/>
          <w:color w:val="000000" w:themeColor="text1"/>
          <w:sz w:val="24"/>
          <w:szCs w:val="24"/>
          <w:u w:val="single"/>
        </w:rPr>
      </w:pPr>
      <w:r w:rsidRPr="00E93B4B">
        <w:rPr>
          <w:rFonts w:ascii="Trebuchet MS" w:hAnsi="Trebuchet MS" w:cs="Times New Roman"/>
          <w:b/>
          <w:color w:val="000000" w:themeColor="text1"/>
          <w:sz w:val="24"/>
          <w:szCs w:val="24"/>
          <w:u w:val="single"/>
        </w:rPr>
        <w:t xml:space="preserve">İTİRAZ KONUSU SORU İÇERİĞİ         </w:t>
      </w:r>
      <w:proofErr w:type="gramStart"/>
      <w:r w:rsidRPr="00E93B4B">
        <w:rPr>
          <w:rFonts w:ascii="Trebuchet MS" w:hAnsi="Trebuchet MS" w:cs="Times New Roman"/>
          <w:b/>
          <w:color w:val="000000" w:themeColor="text1"/>
          <w:sz w:val="24"/>
          <w:szCs w:val="24"/>
          <w:u w:val="single"/>
        </w:rPr>
        <w:t xml:space="preserve">  :</w:t>
      </w:r>
      <w:proofErr w:type="gramEnd"/>
      <w:r w:rsidRPr="00E93B4B">
        <w:rPr>
          <w:rFonts w:ascii="Trebuchet MS" w:hAnsi="Trebuchet MS" w:cs="Times New Roman"/>
          <w:b/>
          <w:color w:val="000000" w:themeColor="text1"/>
          <w:sz w:val="24"/>
          <w:szCs w:val="24"/>
          <w:u w:val="single"/>
        </w:rPr>
        <w:t xml:space="preserve"> </w:t>
      </w:r>
    </w:p>
    <w:p w:rsidR="00E93B4B" w:rsidRPr="00E93B4B" w:rsidRDefault="00E93B4B" w:rsidP="00E93B4B">
      <w:pPr>
        <w:spacing w:after="0" w:line="240" w:lineRule="auto"/>
        <w:rPr>
          <w:rFonts w:ascii="Trebuchet MS" w:hAnsi="Trebuchet MS" w:cs="Times New Roman"/>
          <w:b/>
          <w:color w:val="000000" w:themeColor="text1"/>
          <w:sz w:val="24"/>
          <w:szCs w:val="24"/>
          <w:u w:val="single"/>
        </w:rPr>
      </w:pPr>
    </w:p>
    <w:p w:rsidR="00E93B4B" w:rsidRPr="00E93B4B" w:rsidRDefault="00E93B4B" w:rsidP="00E93B4B">
      <w:pPr>
        <w:spacing w:after="0" w:line="240" w:lineRule="auto"/>
        <w:rPr>
          <w:rFonts w:ascii="Trebuchet MS" w:hAnsi="Trebuchet MS" w:cs="Times New Roman"/>
          <w:sz w:val="24"/>
          <w:szCs w:val="24"/>
        </w:rPr>
      </w:pPr>
      <w:r w:rsidRPr="00E93B4B">
        <w:rPr>
          <w:rFonts w:ascii="Trebuchet MS" w:hAnsi="Trebuchet MS" w:cs="Times New Roman"/>
          <w:sz w:val="24"/>
          <w:szCs w:val="24"/>
        </w:rPr>
        <w:t xml:space="preserve">5607 sayılı Kaçakçılıkla Mücadele Kanunu uyarınca aşağıdaki hallerden hangisi tüm kaçakçılık suçları bakımından uygulanması mümkün olan bir ağırlaştırıcı neden değildir? </w:t>
      </w:r>
    </w:p>
    <w:p w:rsidR="00E93B4B" w:rsidRPr="00E93B4B" w:rsidRDefault="00E93B4B" w:rsidP="00E93B4B">
      <w:pPr>
        <w:spacing w:after="0" w:line="240" w:lineRule="auto"/>
        <w:rPr>
          <w:rFonts w:ascii="Trebuchet MS" w:hAnsi="Trebuchet MS" w:cs="Times New Roman"/>
          <w:sz w:val="24"/>
          <w:szCs w:val="24"/>
        </w:rPr>
      </w:pPr>
      <w:r w:rsidRPr="00E93B4B">
        <w:rPr>
          <w:rFonts w:ascii="Trebuchet MS" w:hAnsi="Trebuchet MS" w:cs="Times New Roman"/>
          <w:sz w:val="24"/>
          <w:szCs w:val="24"/>
        </w:rPr>
        <w:t xml:space="preserve">A) Suçun örgüt faaliyeti çerçevesinde işlenmesi </w:t>
      </w:r>
    </w:p>
    <w:p w:rsidR="00E93B4B" w:rsidRPr="00E93B4B" w:rsidRDefault="00E93B4B" w:rsidP="00E93B4B">
      <w:pPr>
        <w:spacing w:after="0" w:line="240" w:lineRule="auto"/>
        <w:rPr>
          <w:rFonts w:ascii="Trebuchet MS" w:hAnsi="Trebuchet MS" w:cs="Times New Roman"/>
          <w:sz w:val="24"/>
          <w:szCs w:val="24"/>
        </w:rPr>
      </w:pPr>
      <w:r w:rsidRPr="00E93B4B">
        <w:rPr>
          <w:rFonts w:ascii="Trebuchet MS" w:hAnsi="Trebuchet MS" w:cs="Times New Roman"/>
          <w:sz w:val="24"/>
          <w:szCs w:val="24"/>
        </w:rPr>
        <w:t xml:space="preserve">B) Malın değerinin fahiş olması </w:t>
      </w:r>
    </w:p>
    <w:p w:rsidR="00E93B4B" w:rsidRPr="00E93B4B" w:rsidRDefault="00E93B4B" w:rsidP="00E93B4B">
      <w:pPr>
        <w:spacing w:after="0" w:line="240" w:lineRule="auto"/>
        <w:rPr>
          <w:rFonts w:ascii="Trebuchet MS" w:hAnsi="Trebuchet MS" w:cs="Times New Roman"/>
          <w:sz w:val="24"/>
          <w:szCs w:val="24"/>
        </w:rPr>
      </w:pPr>
      <w:r w:rsidRPr="00E93B4B">
        <w:rPr>
          <w:rFonts w:ascii="Trebuchet MS" w:hAnsi="Trebuchet MS" w:cs="Times New Roman"/>
          <w:sz w:val="24"/>
          <w:szCs w:val="24"/>
        </w:rPr>
        <w:t xml:space="preserve">C) Suçun üç veya daha fazla kişi tarafından işlenmesi </w:t>
      </w:r>
    </w:p>
    <w:p w:rsidR="00E93B4B" w:rsidRPr="00E93B4B" w:rsidRDefault="00E93B4B" w:rsidP="00E93B4B">
      <w:pPr>
        <w:spacing w:after="0" w:line="240" w:lineRule="auto"/>
        <w:rPr>
          <w:rFonts w:ascii="Trebuchet MS" w:hAnsi="Trebuchet MS" w:cs="Times New Roman"/>
          <w:sz w:val="24"/>
          <w:szCs w:val="24"/>
        </w:rPr>
      </w:pPr>
      <w:r w:rsidRPr="00E93B4B">
        <w:rPr>
          <w:rFonts w:ascii="Trebuchet MS" w:hAnsi="Trebuchet MS" w:cs="Times New Roman"/>
          <w:sz w:val="24"/>
          <w:szCs w:val="24"/>
        </w:rPr>
        <w:t xml:space="preserve">D) Suçun tüzel kişinin faaliyeti çerçevesinde işlenmesi </w:t>
      </w:r>
    </w:p>
    <w:p w:rsidR="00E93B4B" w:rsidRPr="00E93B4B" w:rsidRDefault="00E93B4B" w:rsidP="00E93B4B">
      <w:pPr>
        <w:spacing w:after="0" w:line="240" w:lineRule="auto"/>
        <w:rPr>
          <w:rFonts w:ascii="Trebuchet MS" w:hAnsi="Trebuchet MS" w:cs="Times New Roman"/>
          <w:sz w:val="24"/>
          <w:szCs w:val="24"/>
        </w:rPr>
      </w:pPr>
      <w:r w:rsidRPr="00E93B4B">
        <w:rPr>
          <w:rFonts w:ascii="Trebuchet MS" w:hAnsi="Trebuchet MS" w:cs="Times New Roman"/>
          <w:sz w:val="24"/>
          <w:szCs w:val="24"/>
        </w:rPr>
        <w:t>E) Suçun bir meslek veya sanatın sağladığı kolaylıktan faydalanılarak işlenmesi</w:t>
      </w:r>
    </w:p>
    <w:p w:rsidR="00E93B4B" w:rsidRPr="00E93B4B" w:rsidRDefault="00E93B4B" w:rsidP="00E93B4B">
      <w:pPr>
        <w:spacing w:after="0" w:line="240" w:lineRule="auto"/>
        <w:rPr>
          <w:rFonts w:ascii="Trebuchet MS" w:hAnsi="Trebuchet MS" w:cs="Times New Roman"/>
          <w:b/>
          <w:color w:val="000000" w:themeColor="text1"/>
          <w:sz w:val="24"/>
          <w:szCs w:val="24"/>
        </w:rPr>
      </w:pPr>
    </w:p>
    <w:p w:rsidR="00E93B4B" w:rsidRPr="00E93B4B" w:rsidRDefault="00E93B4B" w:rsidP="00E93B4B">
      <w:pPr>
        <w:autoSpaceDE w:val="0"/>
        <w:autoSpaceDN w:val="0"/>
        <w:adjustRightInd w:val="0"/>
        <w:spacing w:after="0" w:line="240" w:lineRule="auto"/>
        <w:jc w:val="both"/>
        <w:rPr>
          <w:rFonts w:ascii="Trebuchet MS" w:hAnsi="Trebuchet MS" w:cs="Times New Roman"/>
          <w:color w:val="000000" w:themeColor="text1"/>
          <w:sz w:val="24"/>
          <w:szCs w:val="24"/>
        </w:rPr>
      </w:pPr>
      <w:r w:rsidRPr="00E93B4B">
        <w:rPr>
          <w:rFonts w:ascii="Trebuchet MS" w:hAnsi="Trebuchet MS" w:cs="Times New Roman"/>
          <w:b/>
          <w:color w:val="000000" w:themeColor="text1"/>
          <w:sz w:val="24"/>
          <w:szCs w:val="24"/>
          <w:u w:val="single"/>
        </w:rPr>
        <w:t xml:space="preserve">AÇIKLANAN CEVAP ŞIKKI              </w:t>
      </w:r>
      <w:proofErr w:type="gramStart"/>
      <w:r w:rsidRPr="00E93B4B">
        <w:rPr>
          <w:rFonts w:ascii="Trebuchet MS" w:hAnsi="Trebuchet MS" w:cs="Times New Roman"/>
          <w:b/>
          <w:color w:val="000000" w:themeColor="text1"/>
          <w:sz w:val="24"/>
          <w:szCs w:val="24"/>
          <w:u w:val="single"/>
        </w:rPr>
        <w:t xml:space="preserve">  :</w:t>
      </w:r>
      <w:proofErr w:type="gramEnd"/>
      <w:r w:rsidRPr="00E93B4B">
        <w:rPr>
          <w:rFonts w:ascii="Trebuchet MS" w:hAnsi="Trebuchet MS" w:cs="Times New Roman"/>
          <w:b/>
          <w:color w:val="000000" w:themeColor="text1"/>
          <w:sz w:val="24"/>
          <w:szCs w:val="24"/>
        </w:rPr>
        <w:t xml:space="preserve"> B</w:t>
      </w:r>
    </w:p>
    <w:p w:rsidR="00E93B4B" w:rsidRPr="00E93B4B" w:rsidRDefault="00E93B4B" w:rsidP="00E93B4B">
      <w:pPr>
        <w:spacing w:before="120"/>
        <w:jc w:val="both"/>
        <w:rPr>
          <w:rFonts w:ascii="Trebuchet MS" w:hAnsi="Trebuchet MS" w:cs="Times New Roman"/>
          <w:b/>
          <w:color w:val="000000" w:themeColor="text1"/>
          <w:sz w:val="24"/>
          <w:szCs w:val="24"/>
        </w:rPr>
      </w:pPr>
      <w:r w:rsidRPr="00E93B4B">
        <w:rPr>
          <w:rFonts w:ascii="Trebuchet MS" w:hAnsi="Trebuchet MS" w:cs="Times New Roman"/>
          <w:b/>
          <w:color w:val="000000" w:themeColor="text1"/>
          <w:sz w:val="24"/>
          <w:szCs w:val="24"/>
          <w:u w:val="single"/>
        </w:rPr>
        <w:t xml:space="preserve">İTİRAZ GEREKÇESİ                             </w:t>
      </w:r>
      <w:proofErr w:type="gramStart"/>
      <w:r w:rsidRPr="00E93B4B">
        <w:rPr>
          <w:rFonts w:ascii="Trebuchet MS" w:hAnsi="Trebuchet MS" w:cs="Times New Roman"/>
          <w:b/>
          <w:color w:val="000000" w:themeColor="text1"/>
          <w:sz w:val="24"/>
          <w:szCs w:val="24"/>
          <w:u w:val="single"/>
        </w:rPr>
        <w:t xml:space="preserve">  :</w:t>
      </w:r>
      <w:proofErr w:type="gramEnd"/>
      <w:r w:rsidRPr="00E93B4B">
        <w:rPr>
          <w:rFonts w:ascii="Trebuchet MS" w:hAnsi="Trebuchet MS" w:cs="Times New Roman"/>
          <w:b/>
          <w:color w:val="000000" w:themeColor="text1"/>
          <w:sz w:val="24"/>
          <w:szCs w:val="24"/>
        </w:rPr>
        <w:t xml:space="preserve"> </w:t>
      </w:r>
    </w:p>
    <w:p w:rsidR="00E93B4B" w:rsidRPr="00AA1ABE" w:rsidRDefault="00E93B4B" w:rsidP="00E93B4B">
      <w:pPr>
        <w:jc w:val="both"/>
        <w:rPr>
          <w:rFonts w:ascii="Trebuchet MS" w:hAnsi="Trebuchet MS" w:cs="Times New Roman"/>
          <w:b/>
          <w:bCs/>
          <w:sz w:val="24"/>
          <w:szCs w:val="24"/>
        </w:rPr>
      </w:pPr>
      <w:r w:rsidRPr="00AA1ABE">
        <w:rPr>
          <w:rFonts w:ascii="Trebuchet MS" w:hAnsi="Trebuchet MS" w:cs="Times New Roman"/>
          <w:b/>
          <w:bCs/>
          <w:sz w:val="24"/>
          <w:szCs w:val="24"/>
        </w:rPr>
        <w:t>Soruda belirtilen tüm cevap şıkları ağırlaştırıcı bir neden içerdiğinden sorunun iptali gerekmektedir.</w:t>
      </w: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0C2D52" w:rsidRDefault="00C72245" w:rsidP="000754EA">
      <w:pPr>
        <w:spacing w:after="0" w:line="240" w:lineRule="auto"/>
        <w:jc w:val="both"/>
        <w:rPr>
          <w:rFonts w:ascii="Trebuchet MS" w:hAnsi="Trebuchet MS"/>
          <w:b/>
          <w:color w:val="000000" w:themeColor="text1"/>
          <w:sz w:val="24"/>
          <w:szCs w:val="24"/>
          <w:u w:val="single"/>
        </w:rPr>
      </w:pPr>
      <w:r>
        <w:rPr>
          <w:rFonts w:ascii="Trebuchet MS" w:hAnsi="Trebuchet MS"/>
          <w:b/>
          <w:color w:val="000000" w:themeColor="text1"/>
          <w:sz w:val="24"/>
          <w:szCs w:val="24"/>
          <w:u w:val="single"/>
        </w:rPr>
        <w:t xml:space="preserve">5.İTİRAZ </w:t>
      </w:r>
    </w:p>
    <w:p w:rsidR="00C72245" w:rsidRPr="00C72245" w:rsidRDefault="00C72245" w:rsidP="00C72245">
      <w:pPr>
        <w:spacing w:after="0" w:line="240" w:lineRule="auto"/>
        <w:rPr>
          <w:rFonts w:ascii="Trebuchet MS" w:hAnsi="Trebuchet MS" w:cs="Times New Roman"/>
          <w:b/>
          <w:color w:val="000000" w:themeColor="text1"/>
          <w:sz w:val="24"/>
          <w:szCs w:val="24"/>
        </w:rPr>
      </w:pPr>
      <w:r w:rsidRPr="00C72245">
        <w:rPr>
          <w:rFonts w:ascii="Trebuchet MS" w:hAnsi="Trebuchet MS" w:cs="Times New Roman"/>
          <w:b/>
          <w:color w:val="000000" w:themeColor="text1"/>
          <w:sz w:val="24"/>
          <w:szCs w:val="24"/>
          <w:u w:val="single"/>
        </w:rPr>
        <w:t xml:space="preserve">İTİRAZ KONUSU SORU NUMARASI  </w:t>
      </w:r>
      <w:proofErr w:type="gramStart"/>
      <w:r w:rsidRPr="00C72245">
        <w:rPr>
          <w:rFonts w:ascii="Trebuchet MS" w:hAnsi="Trebuchet MS" w:cs="Times New Roman"/>
          <w:b/>
          <w:color w:val="000000" w:themeColor="text1"/>
          <w:sz w:val="24"/>
          <w:szCs w:val="24"/>
          <w:u w:val="single"/>
        </w:rPr>
        <w:t xml:space="preserve">  :</w:t>
      </w:r>
      <w:proofErr w:type="gramEnd"/>
      <w:r w:rsidRPr="00C72245">
        <w:rPr>
          <w:rFonts w:ascii="Trebuchet MS" w:hAnsi="Trebuchet MS" w:cs="Times New Roman"/>
          <w:b/>
          <w:color w:val="000000" w:themeColor="text1"/>
          <w:sz w:val="24"/>
          <w:szCs w:val="24"/>
        </w:rPr>
        <w:t xml:space="preserve"> </w:t>
      </w:r>
      <w:r>
        <w:rPr>
          <w:rFonts w:ascii="Trebuchet MS" w:hAnsi="Trebuchet MS" w:cs="Times New Roman"/>
          <w:b/>
          <w:bCs/>
          <w:color w:val="000000" w:themeColor="text1"/>
          <w:sz w:val="24"/>
          <w:szCs w:val="24"/>
        </w:rPr>
        <w:t>74</w:t>
      </w:r>
    </w:p>
    <w:p w:rsidR="00C72245" w:rsidRPr="00C72245" w:rsidRDefault="00C72245" w:rsidP="00C72245">
      <w:pPr>
        <w:spacing w:after="0" w:line="240" w:lineRule="auto"/>
        <w:rPr>
          <w:rFonts w:ascii="Trebuchet MS" w:hAnsi="Trebuchet MS" w:cs="Times New Roman"/>
          <w:b/>
          <w:color w:val="000000" w:themeColor="text1"/>
          <w:sz w:val="24"/>
          <w:szCs w:val="24"/>
          <w:u w:val="single"/>
        </w:rPr>
      </w:pPr>
      <w:r w:rsidRPr="00C72245">
        <w:rPr>
          <w:rFonts w:ascii="Trebuchet MS" w:hAnsi="Trebuchet MS" w:cs="Times New Roman"/>
          <w:b/>
          <w:color w:val="000000" w:themeColor="text1"/>
          <w:sz w:val="24"/>
          <w:szCs w:val="24"/>
          <w:u w:val="single"/>
        </w:rPr>
        <w:t xml:space="preserve">İTİRAZ KONUSU SORU İÇERİĞİ         </w:t>
      </w:r>
      <w:proofErr w:type="gramStart"/>
      <w:r w:rsidRPr="00C72245">
        <w:rPr>
          <w:rFonts w:ascii="Trebuchet MS" w:hAnsi="Trebuchet MS" w:cs="Times New Roman"/>
          <w:b/>
          <w:color w:val="000000" w:themeColor="text1"/>
          <w:sz w:val="24"/>
          <w:szCs w:val="24"/>
          <w:u w:val="single"/>
        </w:rPr>
        <w:t xml:space="preserve">  :</w:t>
      </w:r>
      <w:proofErr w:type="gramEnd"/>
      <w:r w:rsidRPr="00C72245">
        <w:rPr>
          <w:rFonts w:ascii="Trebuchet MS" w:hAnsi="Trebuchet MS" w:cs="Times New Roman"/>
          <w:b/>
          <w:color w:val="000000" w:themeColor="text1"/>
          <w:sz w:val="24"/>
          <w:szCs w:val="24"/>
          <w:u w:val="single"/>
        </w:rPr>
        <w:t xml:space="preserve"> </w:t>
      </w:r>
    </w:p>
    <w:p w:rsidR="00C72245" w:rsidRPr="00C72245" w:rsidRDefault="00C72245" w:rsidP="00C72245">
      <w:pPr>
        <w:spacing w:before="120"/>
        <w:jc w:val="both"/>
        <w:rPr>
          <w:rFonts w:ascii="Trebuchet MS" w:hAnsi="Trebuchet MS" w:cs="Times New Roman"/>
          <w:color w:val="000000" w:themeColor="text1"/>
          <w:sz w:val="24"/>
          <w:szCs w:val="24"/>
        </w:rPr>
      </w:pPr>
      <w:r w:rsidRPr="00C72245">
        <w:rPr>
          <w:rFonts w:ascii="Trebuchet MS" w:hAnsi="Trebuchet MS" w:cs="Times New Roman"/>
          <w:color w:val="000000" w:themeColor="text1"/>
          <w:sz w:val="24"/>
          <w:szCs w:val="24"/>
        </w:rPr>
        <w:t xml:space="preserve">Yolcuların Gümrük Mevzuatına göre kişisel </w:t>
      </w:r>
      <w:proofErr w:type="gramStart"/>
      <w:r w:rsidRPr="00C72245">
        <w:rPr>
          <w:rFonts w:ascii="Trebuchet MS" w:hAnsi="Trebuchet MS" w:cs="Times New Roman"/>
          <w:color w:val="000000" w:themeColor="text1"/>
          <w:sz w:val="24"/>
          <w:szCs w:val="24"/>
        </w:rPr>
        <w:t>ve  hediyelik</w:t>
      </w:r>
      <w:proofErr w:type="gramEnd"/>
      <w:r w:rsidRPr="00C72245">
        <w:rPr>
          <w:rFonts w:ascii="Trebuchet MS" w:hAnsi="Trebuchet MS" w:cs="Times New Roman"/>
          <w:color w:val="000000" w:themeColor="text1"/>
          <w:sz w:val="24"/>
          <w:szCs w:val="24"/>
        </w:rPr>
        <w:t xml:space="preserve"> eşya kapsamı dışında olup beyanlarına aykırı olarak üzerlerine ,eşyası arasında veya taşıma araçlarında çıkan yada başkasına it olduğu halde kendi eşyasıymış gibi gösterdikleri eşyayla ilgili olarak  aşağıdakilerden hangisi doğrudur .</w:t>
      </w:r>
    </w:p>
    <w:p w:rsidR="00C72245" w:rsidRPr="00C72245" w:rsidRDefault="00C72245" w:rsidP="00352F02">
      <w:pPr>
        <w:pStyle w:val="ListeParagraf"/>
        <w:numPr>
          <w:ilvl w:val="0"/>
          <w:numId w:val="4"/>
        </w:numPr>
        <w:spacing w:before="120"/>
        <w:ind w:left="284" w:hanging="284"/>
        <w:jc w:val="both"/>
        <w:rPr>
          <w:rFonts w:ascii="Trebuchet MS" w:hAnsi="Trebuchet MS" w:cs="Times New Roman"/>
          <w:color w:val="000000" w:themeColor="text1"/>
          <w:sz w:val="24"/>
          <w:szCs w:val="24"/>
        </w:rPr>
      </w:pPr>
      <w:r w:rsidRPr="00C72245">
        <w:rPr>
          <w:rFonts w:ascii="Trebuchet MS" w:hAnsi="Trebuchet MS" w:cs="Times New Roman"/>
          <w:color w:val="000000" w:themeColor="text1"/>
          <w:sz w:val="24"/>
          <w:szCs w:val="24"/>
        </w:rPr>
        <w:t xml:space="preserve">Gümrük vergileri iki kat olarak alınır ve eşya </w:t>
      </w:r>
      <w:proofErr w:type="gramStart"/>
      <w:r w:rsidRPr="00C72245">
        <w:rPr>
          <w:rFonts w:ascii="Trebuchet MS" w:hAnsi="Trebuchet MS" w:cs="Times New Roman"/>
          <w:color w:val="000000" w:themeColor="text1"/>
          <w:sz w:val="24"/>
          <w:szCs w:val="24"/>
        </w:rPr>
        <w:t>sahibine  teslim</w:t>
      </w:r>
      <w:proofErr w:type="gramEnd"/>
      <w:r w:rsidRPr="00C72245">
        <w:rPr>
          <w:rFonts w:ascii="Trebuchet MS" w:hAnsi="Trebuchet MS" w:cs="Times New Roman"/>
          <w:color w:val="000000" w:themeColor="text1"/>
          <w:sz w:val="24"/>
          <w:szCs w:val="24"/>
        </w:rPr>
        <w:t xml:space="preserve"> edilir </w:t>
      </w:r>
    </w:p>
    <w:p w:rsidR="00C72245" w:rsidRPr="00C72245" w:rsidRDefault="00C72245" w:rsidP="00352F02">
      <w:pPr>
        <w:pStyle w:val="ListeParagraf"/>
        <w:numPr>
          <w:ilvl w:val="0"/>
          <w:numId w:val="4"/>
        </w:numPr>
        <w:spacing w:before="120"/>
        <w:ind w:left="284" w:hanging="284"/>
        <w:jc w:val="both"/>
        <w:rPr>
          <w:rFonts w:ascii="Trebuchet MS" w:hAnsi="Trebuchet MS" w:cs="Times New Roman"/>
          <w:color w:val="000000" w:themeColor="text1"/>
          <w:sz w:val="24"/>
          <w:szCs w:val="24"/>
        </w:rPr>
      </w:pPr>
      <w:r w:rsidRPr="00C72245">
        <w:rPr>
          <w:rFonts w:ascii="Trebuchet MS" w:hAnsi="Trebuchet MS" w:cs="Times New Roman"/>
          <w:color w:val="000000" w:themeColor="text1"/>
          <w:sz w:val="24"/>
          <w:szCs w:val="24"/>
        </w:rPr>
        <w:t xml:space="preserve">Gümrük vergileri üç kat olarak alınır ve eşya sahibine teslim </w:t>
      </w:r>
      <w:proofErr w:type="gramStart"/>
      <w:r w:rsidRPr="00C72245">
        <w:rPr>
          <w:rFonts w:ascii="Trebuchet MS" w:hAnsi="Trebuchet MS" w:cs="Times New Roman"/>
          <w:color w:val="000000" w:themeColor="text1"/>
          <w:sz w:val="24"/>
          <w:szCs w:val="24"/>
        </w:rPr>
        <w:t>edilir .</w:t>
      </w:r>
      <w:proofErr w:type="gramEnd"/>
    </w:p>
    <w:p w:rsidR="00C72245" w:rsidRPr="00C72245" w:rsidRDefault="00C72245" w:rsidP="00352F02">
      <w:pPr>
        <w:pStyle w:val="ListeParagraf"/>
        <w:numPr>
          <w:ilvl w:val="0"/>
          <w:numId w:val="4"/>
        </w:numPr>
        <w:spacing w:before="120"/>
        <w:ind w:left="284" w:hanging="284"/>
        <w:jc w:val="both"/>
        <w:rPr>
          <w:rFonts w:ascii="Trebuchet MS" w:hAnsi="Trebuchet MS" w:cs="Times New Roman"/>
          <w:color w:val="000000" w:themeColor="text1"/>
          <w:sz w:val="24"/>
          <w:szCs w:val="24"/>
        </w:rPr>
      </w:pPr>
      <w:r w:rsidRPr="00C72245">
        <w:rPr>
          <w:rFonts w:ascii="Trebuchet MS" w:hAnsi="Trebuchet MS" w:cs="Times New Roman"/>
          <w:color w:val="000000" w:themeColor="text1"/>
          <w:sz w:val="24"/>
          <w:szCs w:val="24"/>
        </w:rPr>
        <w:t xml:space="preserve">Gümrük vergileri iki kat olarak </w:t>
      </w:r>
      <w:proofErr w:type="spellStart"/>
      <w:proofErr w:type="gramStart"/>
      <w:r w:rsidRPr="00C72245">
        <w:rPr>
          <w:rFonts w:ascii="Trebuchet MS" w:hAnsi="Trebuchet MS" w:cs="Times New Roman"/>
          <w:color w:val="000000" w:themeColor="text1"/>
          <w:sz w:val="24"/>
          <w:szCs w:val="24"/>
        </w:rPr>
        <w:t>alınır,bir</w:t>
      </w:r>
      <w:proofErr w:type="spellEnd"/>
      <w:proofErr w:type="gramEnd"/>
      <w:r w:rsidRPr="00C72245">
        <w:rPr>
          <w:rFonts w:ascii="Trebuchet MS" w:hAnsi="Trebuchet MS" w:cs="Times New Roman"/>
          <w:color w:val="000000" w:themeColor="text1"/>
          <w:sz w:val="24"/>
          <w:szCs w:val="24"/>
        </w:rPr>
        <w:t xml:space="preserve"> kat ceza uygulanır ve eşya sahibine teslim edilir </w:t>
      </w:r>
    </w:p>
    <w:p w:rsidR="00C72245" w:rsidRPr="00C72245" w:rsidRDefault="00C72245" w:rsidP="00352F02">
      <w:pPr>
        <w:pStyle w:val="ListeParagraf"/>
        <w:numPr>
          <w:ilvl w:val="0"/>
          <w:numId w:val="4"/>
        </w:numPr>
        <w:spacing w:before="120"/>
        <w:ind w:left="284" w:hanging="284"/>
        <w:jc w:val="both"/>
        <w:rPr>
          <w:rFonts w:ascii="Trebuchet MS" w:hAnsi="Trebuchet MS" w:cs="Times New Roman"/>
          <w:color w:val="000000" w:themeColor="text1"/>
          <w:sz w:val="24"/>
          <w:szCs w:val="24"/>
        </w:rPr>
      </w:pPr>
      <w:r w:rsidRPr="00C72245">
        <w:rPr>
          <w:rFonts w:ascii="Trebuchet MS" w:hAnsi="Trebuchet MS" w:cs="Times New Roman"/>
          <w:color w:val="000000" w:themeColor="text1"/>
          <w:sz w:val="24"/>
          <w:szCs w:val="24"/>
        </w:rPr>
        <w:t xml:space="preserve">Gümrük vergileri ve ceza ödenmediği </w:t>
      </w:r>
      <w:proofErr w:type="gramStart"/>
      <w:r w:rsidRPr="00C72245">
        <w:rPr>
          <w:rFonts w:ascii="Trebuchet MS" w:hAnsi="Trebuchet MS" w:cs="Times New Roman"/>
          <w:color w:val="000000" w:themeColor="text1"/>
          <w:sz w:val="24"/>
          <w:szCs w:val="24"/>
        </w:rPr>
        <w:t>takdirde ,eşya</w:t>
      </w:r>
      <w:proofErr w:type="gramEnd"/>
      <w:r w:rsidRPr="00C72245">
        <w:rPr>
          <w:rFonts w:ascii="Trebuchet MS" w:hAnsi="Trebuchet MS" w:cs="Times New Roman"/>
          <w:color w:val="000000" w:themeColor="text1"/>
          <w:sz w:val="24"/>
          <w:szCs w:val="24"/>
        </w:rPr>
        <w:t xml:space="preserve"> gümrüğe terk edilmiş sayılır.</w:t>
      </w:r>
    </w:p>
    <w:p w:rsidR="00C72245" w:rsidRPr="00C72245" w:rsidRDefault="00C72245" w:rsidP="00352F02">
      <w:pPr>
        <w:pStyle w:val="ListeParagraf"/>
        <w:numPr>
          <w:ilvl w:val="0"/>
          <w:numId w:val="4"/>
        </w:numPr>
        <w:spacing w:before="120"/>
        <w:ind w:left="284" w:hanging="284"/>
        <w:jc w:val="both"/>
        <w:rPr>
          <w:rFonts w:ascii="Trebuchet MS" w:hAnsi="Trebuchet MS" w:cs="Times New Roman"/>
          <w:color w:val="000000" w:themeColor="text1"/>
          <w:sz w:val="24"/>
          <w:szCs w:val="24"/>
        </w:rPr>
      </w:pPr>
      <w:r w:rsidRPr="00C72245">
        <w:rPr>
          <w:rFonts w:ascii="Trebuchet MS" w:hAnsi="Trebuchet MS" w:cs="Times New Roman"/>
          <w:color w:val="000000" w:themeColor="text1"/>
          <w:sz w:val="24"/>
          <w:szCs w:val="24"/>
        </w:rPr>
        <w:t xml:space="preserve">Gümrük vergileri ve bir kat ceza </w:t>
      </w:r>
      <w:proofErr w:type="gramStart"/>
      <w:r w:rsidRPr="00C72245">
        <w:rPr>
          <w:rFonts w:ascii="Trebuchet MS" w:hAnsi="Trebuchet MS" w:cs="Times New Roman"/>
          <w:color w:val="000000" w:themeColor="text1"/>
          <w:sz w:val="24"/>
          <w:szCs w:val="24"/>
        </w:rPr>
        <w:t>alınır ,</w:t>
      </w:r>
      <w:proofErr w:type="gramEnd"/>
      <w:r w:rsidRPr="00C72245">
        <w:rPr>
          <w:rFonts w:ascii="Trebuchet MS" w:hAnsi="Trebuchet MS" w:cs="Times New Roman"/>
          <w:color w:val="000000" w:themeColor="text1"/>
          <w:sz w:val="24"/>
          <w:szCs w:val="24"/>
        </w:rPr>
        <w:t xml:space="preserve"> eşya sahibine teslim edilir .</w:t>
      </w:r>
    </w:p>
    <w:p w:rsidR="00C72245" w:rsidRDefault="00C72245" w:rsidP="00C72245">
      <w:pPr>
        <w:spacing w:before="120"/>
        <w:jc w:val="both"/>
        <w:rPr>
          <w:rFonts w:ascii="Trebuchet MS" w:hAnsi="Trebuchet MS" w:cs="Times New Roman"/>
          <w:b/>
          <w:color w:val="000000" w:themeColor="text1"/>
          <w:sz w:val="24"/>
          <w:szCs w:val="24"/>
          <w:u w:val="single"/>
        </w:rPr>
      </w:pPr>
      <w:r w:rsidRPr="00E93B4B">
        <w:rPr>
          <w:rFonts w:ascii="Trebuchet MS" w:hAnsi="Trebuchet MS" w:cs="Times New Roman"/>
          <w:b/>
          <w:color w:val="000000" w:themeColor="text1"/>
          <w:sz w:val="24"/>
          <w:szCs w:val="24"/>
          <w:u w:val="single"/>
        </w:rPr>
        <w:t xml:space="preserve">AÇIKLANAN CEVAP ŞIKKI              </w:t>
      </w:r>
      <w:proofErr w:type="gramStart"/>
      <w:r w:rsidRPr="00E93B4B">
        <w:rPr>
          <w:rFonts w:ascii="Trebuchet MS" w:hAnsi="Trebuchet MS" w:cs="Times New Roman"/>
          <w:b/>
          <w:color w:val="000000" w:themeColor="text1"/>
          <w:sz w:val="24"/>
          <w:szCs w:val="24"/>
          <w:u w:val="single"/>
        </w:rPr>
        <w:t xml:space="preserve">  :</w:t>
      </w:r>
      <w:proofErr w:type="gramEnd"/>
      <w:r w:rsidRPr="00E93B4B">
        <w:rPr>
          <w:rFonts w:ascii="Trebuchet MS" w:hAnsi="Trebuchet MS" w:cs="Times New Roman"/>
          <w:b/>
          <w:color w:val="000000" w:themeColor="text1"/>
          <w:sz w:val="24"/>
          <w:szCs w:val="24"/>
        </w:rPr>
        <w:t xml:space="preserve"> </w:t>
      </w:r>
      <w:r>
        <w:rPr>
          <w:rFonts w:ascii="Trebuchet MS" w:hAnsi="Trebuchet MS" w:cs="Times New Roman"/>
          <w:b/>
          <w:color w:val="000000" w:themeColor="text1"/>
          <w:sz w:val="24"/>
          <w:szCs w:val="24"/>
        </w:rPr>
        <w:t>A</w:t>
      </w:r>
    </w:p>
    <w:p w:rsidR="00C72245" w:rsidRPr="00C72245" w:rsidRDefault="00C72245" w:rsidP="00C72245">
      <w:pPr>
        <w:spacing w:before="120"/>
        <w:jc w:val="both"/>
        <w:rPr>
          <w:rFonts w:ascii="Trebuchet MS" w:hAnsi="Trebuchet MS"/>
          <w:sz w:val="24"/>
          <w:szCs w:val="24"/>
        </w:rPr>
      </w:pPr>
      <w:r w:rsidRPr="00C72245">
        <w:rPr>
          <w:rFonts w:ascii="Trebuchet MS" w:hAnsi="Trebuchet MS" w:cs="Times New Roman"/>
          <w:b/>
          <w:color w:val="000000" w:themeColor="text1"/>
          <w:sz w:val="24"/>
          <w:szCs w:val="24"/>
          <w:u w:val="single"/>
        </w:rPr>
        <w:t xml:space="preserve">İTİRAZ GEREKÇESİ                             </w:t>
      </w:r>
      <w:proofErr w:type="gramStart"/>
      <w:r w:rsidRPr="00C72245">
        <w:rPr>
          <w:rFonts w:ascii="Trebuchet MS" w:hAnsi="Trebuchet MS" w:cs="Times New Roman"/>
          <w:b/>
          <w:color w:val="000000" w:themeColor="text1"/>
          <w:sz w:val="24"/>
          <w:szCs w:val="24"/>
          <w:u w:val="single"/>
        </w:rPr>
        <w:t xml:space="preserve">  </w:t>
      </w:r>
      <w:r w:rsidRPr="00C72245">
        <w:rPr>
          <w:rFonts w:ascii="Trebuchet MS" w:hAnsi="Trebuchet MS" w:cs="Times New Roman"/>
          <w:b/>
          <w:color w:val="000000" w:themeColor="text1"/>
          <w:sz w:val="24"/>
          <w:szCs w:val="24"/>
        </w:rPr>
        <w:t>:</w:t>
      </w:r>
      <w:proofErr w:type="gramEnd"/>
      <w:r w:rsidRPr="00C72245">
        <w:rPr>
          <w:rFonts w:ascii="Trebuchet MS" w:hAnsi="Trebuchet MS" w:cs="Times New Roman"/>
          <w:b/>
          <w:color w:val="000000" w:themeColor="text1"/>
          <w:sz w:val="24"/>
          <w:szCs w:val="24"/>
        </w:rPr>
        <w:t xml:space="preserve">    </w:t>
      </w:r>
      <w:r w:rsidRPr="00C72245">
        <w:rPr>
          <w:rFonts w:ascii="Trebuchet MS" w:hAnsi="Trebuchet MS" w:cs="Times New Roman"/>
          <w:b/>
          <w:color w:val="000000" w:themeColor="text1"/>
          <w:sz w:val="24"/>
          <w:szCs w:val="24"/>
        </w:rPr>
        <w:t xml:space="preserve">Gümrük Kanunun </w:t>
      </w:r>
      <w:r w:rsidRPr="00C72245">
        <w:rPr>
          <w:rFonts w:ascii="Trebuchet MS" w:hAnsi="Trebuchet MS"/>
          <w:b/>
          <w:sz w:val="24"/>
          <w:szCs w:val="24"/>
        </w:rPr>
        <w:t xml:space="preserve">235 </w:t>
      </w:r>
      <w:r w:rsidRPr="00C72245">
        <w:rPr>
          <w:rFonts w:ascii="Trebuchet MS" w:hAnsi="Trebuchet MS"/>
          <w:b/>
          <w:sz w:val="24"/>
          <w:szCs w:val="24"/>
        </w:rPr>
        <w:t>Maddesinin</w:t>
      </w:r>
      <w:r w:rsidRPr="00C72245">
        <w:rPr>
          <w:rFonts w:ascii="Trebuchet MS" w:hAnsi="Trebuchet MS"/>
          <w:b/>
          <w:sz w:val="24"/>
          <w:szCs w:val="24"/>
        </w:rPr>
        <w:t xml:space="preserve"> 3.</w:t>
      </w:r>
      <w:r w:rsidRPr="00C72245">
        <w:rPr>
          <w:rFonts w:ascii="Trebuchet MS" w:hAnsi="Trebuchet MS"/>
          <w:b/>
          <w:sz w:val="24"/>
          <w:szCs w:val="24"/>
        </w:rPr>
        <w:t xml:space="preserve">fıkrasında </w:t>
      </w:r>
      <w:r w:rsidRPr="00C72245">
        <w:rPr>
          <w:rFonts w:ascii="Trebuchet MS" w:hAnsi="Trebuchet MS"/>
          <w:b/>
          <w:sz w:val="24"/>
          <w:szCs w:val="24"/>
        </w:rPr>
        <w:t xml:space="preserve"> Yolcuların, gümrük mevzuatına göre kişisel ve hediyelik eşya kapsamı dışında olup beyanlarına aykırı olarak üzerlerinde, eşyası arasında veya taşıma araçlarında çıkan ya da başkasına ait olduğu halde kendi eşyasıymış gibi gösterdikleri eşyanın gümrük vergileri iki kat olarak alınır ve eşya sahibine teslim edilir. Gümrük vergileri ödenmediği takdirde, eşya gümrüğe terk edilmiş sayılır. </w:t>
      </w:r>
      <w:r w:rsidRPr="00C72245">
        <w:rPr>
          <w:rFonts w:ascii="Trebuchet MS" w:hAnsi="Trebuchet MS"/>
          <w:b/>
          <w:sz w:val="24"/>
          <w:szCs w:val="24"/>
        </w:rPr>
        <w:t>Soruda A şıkkında ve D şıkkında iki doğru ifade bulunduğundan sorunun iptali gerekmektedir.</w:t>
      </w:r>
      <w:r w:rsidRPr="00C72245">
        <w:rPr>
          <w:rFonts w:ascii="Trebuchet MS" w:hAnsi="Trebuchet MS"/>
          <w:sz w:val="24"/>
          <w:szCs w:val="24"/>
        </w:rPr>
        <w:t xml:space="preserve"> </w:t>
      </w:r>
    </w:p>
    <w:p w:rsidR="0070382E" w:rsidRPr="00E93B4B" w:rsidRDefault="0070382E" w:rsidP="0070382E">
      <w:pPr>
        <w:spacing w:after="0" w:line="240" w:lineRule="auto"/>
        <w:rPr>
          <w:rFonts w:ascii="Trebuchet MS" w:hAnsi="Trebuchet MS" w:cs="Times New Roman"/>
          <w:b/>
          <w:color w:val="000000" w:themeColor="text1"/>
          <w:sz w:val="24"/>
          <w:szCs w:val="24"/>
        </w:rPr>
      </w:pPr>
      <w:r>
        <w:rPr>
          <w:rFonts w:ascii="Trebuchet MS" w:hAnsi="Trebuchet MS" w:cs="Times New Roman"/>
          <w:b/>
          <w:color w:val="000000" w:themeColor="text1"/>
          <w:sz w:val="24"/>
          <w:szCs w:val="24"/>
        </w:rPr>
        <w:lastRenderedPageBreak/>
        <w:t>6</w:t>
      </w:r>
      <w:r w:rsidRPr="00E93B4B">
        <w:rPr>
          <w:rFonts w:ascii="Trebuchet MS" w:hAnsi="Trebuchet MS" w:cs="Times New Roman"/>
          <w:b/>
          <w:color w:val="000000" w:themeColor="text1"/>
          <w:sz w:val="24"/>
          <w:szCs w:val="24"/>
        </w:rPr>
        <w:t>.İTİRAZ</w:t>
      </w:r>
    </w:p>
    <w:p w:rsidR="0070382E" w:rsidRDefault="0070382E" w:rsidP="00C72245">
      <w:pPr>
        <w:spacing w:after="0" w:line="240" w:lineRule="auto"/>
        <w:rPr>
          <w:rFonts w:ascii="Trebuchet MS" w:hAnsi="Trebuchet MS" w:cs="Times New Roman"/>
          <w:b/>
          <w:color w:val="000000" w:themeColor="text1"/>
          <w:sz w:val="24"/>
          <w:szCs w:val="24"/>
          <w:u w:val="single"/>
        </w:rPr>
      </w:pPr>
    </w:p>
    <w:p w:rsidR="00C72245" w:rsidRPr="00C72245" w:rsidRDefault="00C72245" w:rsidP="00C72245">
      <w:pPr>
        <w:spacing w:after="0" w:line="240" w:lineRule="auto"/>
        <w:rPr>
          <w:rFonts w:ascii="Trebuchet MS" w:hAnsi="Trebuchet MS" w:cs="Times New Roman"/>
          <w:b/>
          <w:color w:val="000000" w:themeColor="text1"/>
          <w:sz w:val="24"/>
          <w:szCs w:val="24"/>
        </w:rPr>
      </w:pPr>
      <w:r w:rsidRPr="00C72245">
        <w:rPr>
          <w:rFonts w:ascii="Trebuchet MS" w:hAnsi="Trebuchet MS" w:cs="Times New Roman"/>
          <w:b/>
          <w:color w:val="000000" w:themeColor="text1"/>
          <w:sz w:val="24"/>
          <w:szCs w:val="24"/>
          <w:u w:val="single"/>
        </w:rPr>
        <w:t xml:space="preserve">İTİRAZ KONUSU SORU NUMARASI  </w:t>
      </w:r>
      <w:proofErr w:type="gramStart"/>
      <w:r w:rsidRPr="00C72245">
        <w:rPr>
          <w:rFonts w:ascii="Trebuchet MS" w:hAnsi="Trebuchet MS" w:cs="Times New Roman"/>
          <w:b/>
          <w:color w:val="000000" w:themeColor="text1"/>
          <w:sz w:val="24"/>
          <w:szCs w:val="24"/>
          <w:u w:val="single"/>
        </w:rPr>
        <w:t xml:space="preserve">  :</w:t>
      </w:r>
      <w:proofErr w:type="gramEnd"/>
      <w:r w:rsidRPr="00C72245">
        <w:rPr>
          <w:rFonts w:ascii="Trebuchet MS" w:hAnsi="Trebuchet MS" w:cs="Times New Roman"/>
          <w:b/>
          <w:color w:val="000000" w:themeColor="text1"/>
          <w:sz w:val="24"/>
          <w:szCs w:val="24"/>
        </w:rPr>
        <w:t xml:space="preserve"> </w:t>
      </w:r>
      <w:r w:rsidR="00AA1ABE">
        <w:rPr>
          <w:rFonts w:ascii="Trebuchet MS" w:hAnsi="Trebuchet MS" w:cs="Times New Roman"/>
          <w:b/>
          <w:bCs/>
          <w:color w:val="000000" w:themeColor="text1"/>
          <w:sz w:val="24"/>
          <w:szCs w:val="24"/>
        </w:rPr>
        <w:t>80</w:t>
      </w:r>
    </w:p>
    <w:p w:rsidR="00C72245" w:rsidRPr="00C72245" w:rsidRDefault="00C72245" w:rsidP="00C72245">
      <w:pPr>
        <w:spacing w:after="0" w:line="240" w:lineRule="auto"/>
        <w:rPr>
          <w:rFonts w:ascii="Trebuchet MS" w:hAnsi="Trebuchet MS" w:cs="Times New Roman"/>
          <w:b/>
          <w:color w:val="000000" w:themeColor="text1"/>
          <w:sz w:val="24"/>
          <w:szCs w:val="24"/>
          <w:u w:val="single"/>
        </w:rPr>
      </w:pPr>
      <w:r w:rsidRPr="00C72245">
        <w:rPr>
          <w:rFonts w:ascii="Trebuchet MS" w:hAnsi="Trebuchet MS" w:cs="Times New Roman"/>
          <w:b/>
          <w:color w:val="000000" w:themeColor="text1"/>
          <w:sz w:val="24"/>
          <w:szCs w:val="24"/>
          <w:u w:val="single"/>
        </w:rPr>
        <w:t xml:space="preserve">İTİRAZ KONUSU SORU İÇERİĞİ         </w:t>
      </w:r>
      <w:proofErr w:type="gramStart"/>
      <w:r w:rsidRPr="00C72245">
        <w:rPr>
          <w:rFonts w:ascii="Trebuchet MS" w:hAnsi="Trebuchet MS" w:cs="Times New Roman"/>
          <w:b/>
          <w:color w:val="000000" w:themeColor="text1"/>
          <w:sz w:val="24"/>
          <w:szCs w:val="24"/>
          <w:u w:val="single"/>
        </w:rPr>
        <w:t xml:space="preserve">  :</w:t>
      </w:r>
      <w:proofErr w:type="gramEnd"/>
      <w:r w:rsidRPr="00C72245">
        <w:rPr>
          <w:rFonts w:ascii="Trebuchet MS" w:hAnsi="Trebuchet MS" w:cs="Times New Roman"/>
          <w:b/>
          <w:color w:val="000000" w:themeColor="text1"/>
          <w:sz w:val="24"/>
          <w:szCs w:val="24"/>
          <w:u w:val="single"/>
        </w:rPr>
        <w:t xml:space="preserve"> </w:t>
      </w:r>
    </w:p>
    <w:p w:rsidR="00C72245" w:rsidRPr="00C72245" w:rsidRDefault="00C72245" w:rsidP="00C72245">
      <w:pPr>
        <w:spacing w:after="0" w:line="240" w:lineRule="auto"/>
        <w:rPr>
          <w:rFonts w:ascii="Trebuchet MS" w:hAnsi="Trebuchet MS" w:cs="Times New Roman"/>
          <w:b/>
          <w:color w:val="000000" w:themeColor="text1"/>
          <w:sz w:val="24"/>
          <w:szCs w:val="24"/>
          <w:u w:val="single"/>
        </w:rPr>
      </w:pPr>
    </w:p>
    <w:p w:rsidR="00C72245" w:rsidRPr="00C72245" w:rsidRDefault="00C72245" w:rsidP="00C72245">
      <w:pPr>
        <w:spacing w:after="0" w:line="240" w:lineRule="auto"/>
        <w:jc w:val="both"/>
        <w:rPr>
          <w:rFonts w:ascii="Trebuchet MS" w:hAnsi="Trebuchet MS" w:cs="Times New Roman"/>
          <w:sz w:val="24"/>
          <w:szCs w:val="24"/>
        </w:rPr>
      </w:pPr>
      <w:proofErr w:type="gramStart"/>
      <w:r w:rsidRPr="00C72245">
        <w:rPr>
          <w:rFonts w:ascii="Trebuchet MS" w:hAnsi="Trebuchet MS" w:cs="Times New Roman"/>
          <w:sz w:val="24"/>
          <w:szCs w:val="24"/>
        </w:rPr>
        <w:t>Gümrük Kanununa</w:t>
      </w:r>
      <w:proofErr w:type="gramEnd"/>
      <w:r w:rsidRPr="00C72245">
        <w:rPr>
          <w:rFonts w:ascii="Trebuchet MS" w:hAnsi="Trebuchet MS" w:cs="Times New Roman"/>
          <w:sz w:val="24"/>
          <w:szCs w:val="24"/>
        </w:rPr>
        <w:t xml:space="preserve"> göre tasfiye için perakende satılacak eşya için satış kararının alındığı tarihe kadar gümrük idaresine başvurularak bir gümrük rejimine tabi tutulması veya gümrük bölgesi dışına yeniden ihracı istenebilir. Bu talebin kabulü için söz konusu eşyaya ait çeşitli giderlerin ödenmesinin yanı sıra eşyanın aynı uygulamadan ikinci kez yararlanması durumunda CIF değerinin ne kadarı tutarında bir ödemenin yapılması gerekir? </w:t>
      </w:r>
    </w:p>
    <w:p w:rsidR="00C72245" w:rsidRPr="00C72245" w:rsidRDefault="00C72245" w:rsidP="00C72245">
      <w:pPr>
        <w:spacing w:after="0" w:line="240" w:lineRule="auto"/>
        <w:rPr>
          <w:rFonts w:ascii="Trebuchet MS" w:hAnsi="Trebuchet MS" w:cs="Times New Roman"/>
          <w:sz w:val="24"/>
          <w:szCs w:val="24"/>
        </w:rPr>
      </w:pPr>
      <w:r w:rsidRPr="00C72245">
        <w:rPr>
          <w:rFonts w:ascii="Trebuchet MS" w:hAnsi="Trebuchet MS" w:cs="Times New Roman"/>
          <w:sz w:val="24"/>
          <w:szCs w:val="24"/>
        </w:rPr>
        <w:t>A) %3 B) %4 C) %5 D) %7 E) %10</w:t>
      </w:r>
    </w:p>
    <w:p w:rsidR="000C2D52" w:rsidRPr="00C72245" w:rsidRDefault="000C2D52" w:rsidP="000754EA">
      <w:pPr>
        <w:spacing w:after="0" w:line="240" w:lineRule="auto"/>
        <w:jc w:val="both"/>
        <w:rPr>
          <w:rFonts w:ascii="Trebuchet MS" w:hAnsi="Trebuchet MS"/>
          <w:b/>
          <w:color w:val="000000" w:themeColor="text1"/>
          <w:sz w:val="24"/>
          <w:szCs w:val="24"/>
          <w:u w:val="single"/>
        </w:rPr>
      </w:pPr>
    </w:p>
    <w:p w:rsidR="000C2D52" w:rsidRPr="00C72245" w:rsidRDefault="000C2D52" w:rsidP="000754EA">
      <w:pPr>
        <w:spacing w:after="0" w:line="240" w:lineRule="auto"/>
        <w:jc w:val="both"/>
        <w:rPr>
          <w:rFonts w:ascii="Trebuchet MS" w:hAnsi="Trebuchet MS"/>
          <w:b/>
          <w:color w:val="000000" w:themeColor="text1"/>
          <w:sz w:val="24"/>
          <w:szCs w:val="24"/>
          <w:u w:val="single"/>
        </w:rPr>
      </w:pP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C72245" w:rsidRPr="00E93B4B" w:rsidRDefault="00C72245" w:rsidP="00C72245">
      <w:pPr>
        <w:pStyle w:val="Default"/>
        <w:jc w:val="both"/>
        <w:rPr>
          <w:rFonts w:ascii="Trebuchet MS" w:hAnsi="Trebuchet MS"/>
          <w:color w:val="000000" w:themeColor="text1"/>
        </w:rPr>
      </w:pPr>
      <w:r w:rsidRPr="00E93B4B">
        <w:rPr>
          <w:rFonts w:ascii="Trebuchet MS" w:hAnsi="Trebuchet MS"/>
          <w:b/>
          <w:color w:val="000000" w:themeColor="text1"/>
          <w:u w:val="single"/>
        </w:rPr>
        <w:t xml:space="preserve">DOĞRU OLARAK GÖSTERİLEN CEVAP </w:t>
      </w:r>
      <w:proofErr w:type="gramStart"/>
      <w:r w:rsidRPr="00E93B4B">
        <w:rPr>
          <w:rFonts w:ascii="Trebuchet MS" w:hAnsi="Trebuchet MS"/>
          <w:b/>
          <w:color w:val="000000" w:themeColor="text1"/>
          <w:u w:val="single"/>
        </w:rPr>
        <w:t>ŞIKKI :</w:t>
      </w:r>
      <w:proofErr w:type="gramEnd"/>
      <w:r w:rsidRPr="00E93B4B">
        <w:rPr>
          <w:rFonts w:ascii="Trebuchet MS" w:hAnsi="Trebuchet MS"/>
          <w:b/>
          <w:color w:val="000000" w:themeColor="text1"/>
        </w:rPr>
        <w:t xml:space="preserve"> </w:t>
      </w:r>
      <w:r w:rsidRPr="00E93B4B">
        <w:rPr>
          <w:rFonts w:ascii="Trebuchet MS" w:hAnsi="Trebuchet MS"/>
          <w:color w:val="000000" w:themeColor="text1"/>
        </w:rPr>
        <w:t>A</w:t>
      </w:r>
    </w:p>
    <w:p w:rsidR="00C72245" w:rsidRPr="00E93B4B" w:rsidRDefault="00C72245" w:rsidP="00C72245">
      <w:pPr>
        <w:spacing w:before="120"/>
        <w:jc w:val="both"/>
        <w:rPr>
          <w:rFonts w:ascii="Trebuchet MS" w:hAnsi="Trebuchet MS"/>
          <w:b/>
          <w:color w:val="000000" w:themeColor="text1"/>
          <w:sz w:val="24"/>
          <w:szCs w:val="24"/>
        </w:rPr>
      </w:pPr>
      <w:r w:rsidRPr="00E93B4B">
        <w:rPr>
          <w:rFonts w:ascii="Trebuchet MS" w:hAnsi="Trebuchet MS"/>
          <w:b/>
          <w:color w:val="000000" w:themeColor="text1"/>
          <w:sz w:val="24"/>
          <w:szCs w:val="24"/>
          <w:u w:val="single"/>
        </w:rPr>
        <w:t xml:space="preserve">İTİRAZ GEREKÇESİ                      </w:t>
      </w:r>
      <w:proofErr w:type="gramStart"/>
      <w:r w:rsidRPr="00E93B4B">
        <w:rPr>
          <w:rFonts w:ascii="Trebuchet MS" w:hAnsi="Trebuchet MS"/>
          <w:b/>
          <w:color w:val="000000" w:themeColor="text1"/>
          <w:sz w:val="24"/>
          <w:szCs w:val="24"/>
          <w:u w:val="single"/>
        </w:rPr>
        <w:t xml:space="preserve">  :</w:t>
      </w:r>
      <w:proofErr w:type="gramEnd"/>
      <w:r w:rsidRPr="00E93B4B">
        <w:rPr>
          <w:rFonts w:ascii="Trebuchet MS" w:hAnsi="Trebuchet MS"/>
          <w:b/>
          <w:color w:val="000000" w:themeColor="text1"/>
          <w:sz w:val="24"/>
          <w:szCs w:val="24"/>
        </w:rPr>
        <w:t xml:space="preserve"> Gümrük Müşavirliği ve Gümrük Müşavir Yardımcılığı Sınav Uygulama Kılavuzunun 1.sayfasında açıkça “Sınav konularında 22 Ekim 2019 tarihine kadar olan mevzuat esas alınacaktır, 22 Ekim 2019 tarihinden sonra ilgili mevzuatta yapılan değişiklikler dikkate alınmayacaktır” denilmektedir. İtiraza konu soruda geçen mevzuat hükümleri sınav uygulama kılavuzunun yayınlanmasından </w:t>
      </w:r>
      <w:proofErr w:type="gramStart"/>
      <w:r w:rsidRPr="00E93B4B">
        <w:rPr>
          <w:rFonts w:ascii="Trebuchet MS" w:hAnsi="Trebuchet MS"/>
          <w:b/>
          <w:color w:val="000000" w:themeColor="text1"/>
          <w:sz w:val="24"/>
          <w:szCs w:val="24"/>
        </w:rPr>
        <w:t>sonra ,</w:t>
      </w:r>
      <w:proofErr w:type="gramEnd"/>
      <w:r w:rsidRPr="00E93B4B">
        <w:rPr>
          <w:rFonts w:ascii="Trebuchet MS" w:hAnsi="Trebuchet MS"/>
          <w:b/>
          <w:color w:val="000000" w:themeColor="text1"/>
          <w:sz w:val="24"/>
          <w:szCs w:val="24"/>
        </w:rPr>
        <w:t xml:space="preserve"> 07.11.2019 tarihli, 30941 sayılı Resmi Gazetede yayımlanan 7190 Sayılı Kanun ile yürürlüğe giren mevzuata konu olduğundan iptal edilmesi gerekmektedir.</w:t>
      </w: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70382E" w:rsidRPr="00E93B4B" w:rsidRDefault="0070382E" w:rsidP="0070382E">
      <w:pPr>
        <w:spacing w:after="0" w:line="240" w:lineRule="auto"/>
        <w:rPr>
          <w:rFonts w:ascii="Trebuchet MS" w:hAnsi="Trebuchet MS" w:cs="Times New Roman"/>
          <w:b/>
          <w:color w:val="000000" w:themeColor="text1"/>
          <w:sz w:val="24"/>
          <w:szCs w:val="24"/>
        </w:rPr>
      </w:pPr>
      <w:r>
        <w:rPr>
          <w:rFonts w:ascii="Trebuchet MS" w:hAnsi="Trebuchet MS" w:cs="Times New Roman"/>
          <w:b/>
          <w:color w:val="000000" w:themeColor="text1"/>
          <w:sz w:val="24"/>
          <w:szCs w:val="24"/>
        </w:rPr>
        <w:t>7</w:t>
      </w:r>
      <w:r w:rsidRPr="00E93B4B">
        <w:rPr>
          <w:rFonts w:ascii="Trebuchet MS" w:hAnsi="Trebuchet MS" w:cs="Times New Roman"/>
          <w:b/>
          <w:color w:val="000000" w:themeColor="text1"/>
          <w:sz w:val="24"/>
          <w:szCs w:val="24"/>
        </w:rPr>
        <w:t>.İTİRAZ</w:t>
      </w:r>
    </w:p>
    <w:p w:rsidR="000C2D52" w:rsidRPr="00E93B4B" w:rsidRDefault="000C2D52" w:rsidP="000754EA">
      <w:pPr>
        <w:spacing w:after="0" w:line="240" w:lineRule="auto"/>
        <w:jc w:val="both"/>
        <w:rPr>
          <w:rFonts w:ascii="Trebuchet MS" w:hAnsi="Trebuchet MS"/>
          <w:b/>
          <w:color w:val="000000" w:themeColor="text1"/>
          <w:sz w:val="24"/>
          <w:szCs w:val="24"/>
          <w:u w:val="single"/>
        </w:rPr>
      </w:pPr>
    </w:p>
    <w:p w:rsidR="00AA1ABE" w:rsidRPr="00AA1ABE" w:rsidRDefault="00AA1ABE" w:rsidP="00AA1ABE">
      <w:pPr>
        <w:spacing w:before="120"/>
        <w:jc w:val="both"/>
        <w:rPr>
          <w:rFonts w:ascii="Trebuchet MS" w:hAnsi="Trebuchet MS" w:cs="Times New Roman"/>
          <w:b/>
          <w:color w:val="000000" w:themeColor="text1"/>
          <w:sz w:val="24"/>
          <w:szCs w:val="24"/>
          <w:u w:val="single"/>
        </w:rPr>
      </w:pPr>
      <w:r w:rsidRPr="00AA1ABE">
        <w:rPr>
          <w:rFonts w:ascii="Trebuchet MS" w:hAnsi="Trebuchet MS" w:cs="Times New Roman"/>
          <w:b/>
          <w:color w:val="000000" w:themeColor="text1"/>
          <w:sz w:val="24"/>
          <w:szCs w:val="24"/>
          <w:u w:val="single"/>
        </w:rPr>
        <w:t xml:space="preserve">İTİRAZ KONUSU SORU NUMARASI  </w:t>
      </w:r>
      <w:proofErr w:type="gramStart"/>
      <w:r w:rsidRPr="00AA1ABE">
        <w:rPr>
          <w:rFonts w:ascii="Trebuchet MS" w:hAnsi="Trebuchet MS" w:cs="Times New Roman"/>
          <w:b/>
          <w:color w:val="000000" w:themeColor="text1"/>
          <w:sz w:val="24"/>
          <w:szCs w:val="24"/>
          <w:u w:val="single"/>
        </w:rPr>
        <w:t xml:space="preserve">  :</w:t>
      </w:r>
      <w:proofErr w:type="gramEnd"/>
      <w:r w:rsidRPr="00AA1ABE">
        <w:rPr>
          <w:rFonts w:ascii="Trebuchet MS" w:hAnsi="Trebuchet MS" w:cs="Times New Roman"/>
          <w:b/>
          <w:color w:val="000000" w:themeColor="text1"/>
          <w:sz w:val="24"/>
          <w:szCs w:val="24"/>
          <w:u w:val="single"/>
        </w:rPr>
        <w:t xml:space="preserve"> </w:t>
      </w:r>
      <w:r>
        <w:rPr>
          <w:rFonts w:ascii="Trebuchet MS" w:hAnsi="Trebuchet MS" w:cs="Times New Roman"/>
          <w:b/>
          <w:color w:val="000000" w:themeColor="text1"/>
          <w:sz w:val="24"/>
          <w:szCs w:val="24"/>
          <w:u w:val="single"/>
        </w:rPr>
        <w:t>27</w:t>
      </w:r>
    </w:p>
    <w:p w:rsidR="00AA1ABE" w:rsidRPr="00AA1ABE" w:rsidRDefault="00AA1ABE" w:rsidP="00AA1ABE">
      <w:pPr>
        <w:spacing w:before="120"/>
        <w:jc w:val="both"/>
        <w:rPr>
          <w:rFonts w:ascii="Trebuchet MS" w:hAnsi="Trebuchet MS" w:cs="Times New Roman"/>
          <w:b/>
          <w:color w:val="000000" w:themeColor="text1"/>
          <w:sz w:val="24"/>
          <w:szCs w:val="24"/>
          <w:u w:val="single"/>
        </w:rPr>
      </w:pPr>
      <w:r w:rsidRPr="00AA1ABE">
        <w:rPr>
          <w:rFonts w:ascii="Trebuchet MS" w:hAnsi="Trebuchet MS" w:cs="Times New Roman"/>
          <w:b/>
          <w:color w:val="000000" w:themeColor="text1"/>
          <w:sz w:val="24"/>
          <w:szCs w:val="24"/>
          <w:u w:val="single"/>
        </w:rPr>
        <w:t xml:space="preserve">İTİRAZ KONUSU SORU İÇERİĞİ         </w:t>
      </w:r>
      <w:proofErr w:type="gramStart"/>
      <w:r w:rsidRPr="00AA1ABE">
        <w:rPr>
          <w:rFonts w:ascii="Trebuchet MS" w:hAnsi="Trebuchet MS" w:cs="Times New Roman"/>
          <w:b/>
          <w:color w:val="000000" w:themeColor="text1"/>
          <w:sz w:val="24"/>
          <w:szCs w:val="24"/>
          <w:u w:val="single"/>
        </w:rPr>
        <w:t xml:space="preserve">  :</w:t>
      </w:r>
      <w:proofErr w:type="gramEnd"/>
      <w:r w:rsidRPr="00AA1ABE">
        <w:rPr>
          <w:rFonts w:ascii="Trebuchet MS" w:hAnsi="Trebuchet MS" w:cs="Times New Roman"/>
          <w:b/>
          <w:color w:val="000000" w:themeColor="text1"/>
          <w:sz w:val="24"/>
          <w:szCs w:val="24"/>
          <w:u w:val="single"/>
        </w:rPr>
        <w:t xml:space="preserve"> </w:t>
      </w:r>
      <w:bookmarkStart w:id="0" w:name="_GoBack"/>
      <w:bookmarkEnd w:id="0"/>
    </w:p>
    <w:p w:rsidR="00AA1ABE" w:rsidRPr="00352F02" w:rsidRDefault="00AA1ABE" w:rsidP="00AA1ABE">
      <w:pPr>
        <w:spacing w:before="120"/>
        <w:jc w:val="both"/>
        <w:rPr>
          <w:rFonts w:ascii="Trebuchet MS" w:hAnsi="Trebuchet MS" w:cs="Times New Roman"/>
          <w:bCs/>
          <w:color w:val="000000" w:themeColor="text1"/>
          <w:sz w:val="24"/>
          <w:szCs w:val="24"/>
        </w:rPr>
      </w:pPr>
      <w:r w:rsidRPr="00352F02">
        <w:rPr>
          <w:rFonts w:ascii="Trebuchet MS" w:hAnsi="Trebuchet MS" w:cs="Times New Roman"/>
          <w:bCs/>
          <w:color w:val="000000" w:themeColor="text1"/>
          <w:sz w:val="24"/>
          <w:szCs w:val="24"/>
        </w:rPr>
        <w:t xml:space="preserve">Tebliğ edilen gümrük vergilerine karşı gümrük idareleri nezdinde itiraz edilmesinin ödeme süresi üzerindeki etkisi nedir? </w:t>
      </w:r>
    </w:p>
    <w:p w:rsidR="00AA1ABE" w:rsidRPr="00352F02" w:rsidRDefault="00AA1ABE" w:rsidP="00AA1ABE">
      <w:pPr>
        <w:spacing w:after="0" w:line="240" w:lineRule="auto"/>
        <w:jc w:val="both"/>
        <w:rPr>
          <w:rFonts w:ascii="Trebuchet MS" w:hAnsi="Trebuchet MS" w:cs="Times New Roman"/>
          <w:bCs/>
          <w:color w:val="000000" w:themeColor="text1"/>
          <w:sz w:val="24"/>
          <w:szCs w:val="24"/>
        </w:rPr>
      </w:pPr>
      <w:r w:rsidRPr="00352F02">
        <w:rPr>
          <w:rFonts w:ascii="Trebuchet MS" w:hAnsi="Trebuchet MS" w:cs="Times New Roman"/>
          <w:bCs/>
          <w:color w:val="000000" w:themeColor="text1"/>
          <w:sz w:val="24"/>
          <w:szCs w:val="24"/>
        </w:rPr>
        <w:t xml:space="preserve">A) Ödeme süresi kesinleşir. </w:t>
      </w:r>
    </w:p>
    <w:p w:rsidR="00AA1ABE" w:rsidRPr="00352F02" w:rsidRDefault="00AA1ABE" w:rsidP="00AA1ABE">
      <w:pPr>
        <w:spacing w:after="0" w:line="240" w:lineRule="auto"/>
        <w:jc w:val="both"/>
        <w:rPr>
          <w:rFonts w:ascii="Trebuchet MS" w:hAnsi="Trebuchet MS" w:cs="Times New Roman"/>
          <w:bCs/>
          <w:color w:val="000000" w:themeColor="text1"/>
          <w:sz w:val="24"/>
          <w:szCs w:val="24"/>
        </w:rPr>
      </w:pPr>
      <w:r w:rsidRPr="00352F02">
        <w:rPr>
          <w:rFonts w:ascii="Trebuchet MS" w:hAnsi="Trebuchet MS" w:cs="Times New Roman"/>
          <w:bCs/>
          <w:color w:val="000000" w:themeColor="text1"/>
          <w:sz w:val="24"/>
          <w:szCs w:val="24"/>
        </w:rPr>
        <w:t xml:space="preserve">B) Ödeme süresi zamanaşımına uğrar. </w:t>
      </w:r>
    </w:p>
    <w:p w:rsidR="00AA1ABE" w:rsidRPr="00352F02" w:rsidRDefault="00AA1ABE" w:rsidP="00AA1ABE">
      <w:pPr>
        <w:spacing w:after="0" w:line="240" w:lineRule="auto"/>
        <w:jc w:val="both"/>
        <w:rPr>
          <w:rFonts w:ascii="Trebuchet MS" w:hAnsi="Trebuchet MS" w:cs="Times New Roman"/>
          <w:bCs/>
          <w:color w:val="000000" w:themeColor="text1"/>
          <w:sz w:val="24"/>
          <w:szCs w:val="24"/>
        </w:rPr>
      </w:pPr>
      <w:r w:rsidRPr="00352F02">
        <w:rPr>
          <w:rFonts w:ascii="Trebuchet MS" w:hAnsi="Trebuchet MS" w:cs="Times New Roman"/>
          <w:bCs/>
          <w:color w:val="000000" w:themeColor="text1"/>
          <w:sz w:val="24"/>
          <w:szCs w:val="24"/>
        </w:rPr>
        <w:t xml:space="preserve">C) Ödeme süresi sona erer. </w:t>
      </w:r>
    </w:p>
    <w:p w:rsidR="00AA1ABE" w:rsidRPr="00352F02" w:rsidRDefault="00AA1ABE" w:rsidP="00AA1ABE">
      <w:pPr>
        <w:spacing w:after="0" w:line="240" w:lineRule="auto"/>
        <w:jc w:val="both"/>
        <w:rPr>
          <w:rFonts w:ascii="Trebuchet MS" w:hAnsi="Trebuchet MS" w:cs="Times New Roman"/>
          <w:bCs/>
          <w:color w:val="000000" w:themeColor="text1"/>
          <w:sz w:val="24"/>
          <w:szCs w:val="24"/>
        </w:rPr>
      </w:pPr>
      <w:r w:rsidRPr="00352F02">
        <w:rPr>
          <w:rFonts w:ascii="Trebuchet MS" w:hAnsi="Trebuchet MS" w:cs="Times New Roman"/>
          <w:bCs/>
          <w:color w:val="000000" w:themeColor="text1"/>
          <w:sz w:val="24"/>
          <w:szCs w:val="24"/>
        </w:rPr>
        <w:t xml:space="preserve">D) Ödeme süresi durur. </w:t>
      </w:r>
    </w:p>
    <w:p w:rsidR="00AA1ABE" w:rsidRPr="00352F02" w:rsidRDefault="00AA1ABE" w:rsidP="00AA1ABE">
      <w:pPr>
        <w:spacing w:after="0" w:line="240" w:lineRule="auto"/>
        <w:jc w:val="both"/>
        <w:rPr>
          <w:rFonts w:ascii="Trebuchet MS" w:hAnsi="Trebuchet MS" w:cs="Times New Roman"/>
          <w:bCs/>
          <w:color w:val="000000" w:themeColor="text1"/>
          <w:sz w:val="24"/>
          <w:szCs w:val="24"/>
        </w:rPr>
      </w:pPr>
      <w:r w:rsidRPr="00352F02">
        <w:rPr>
          <w:rFonts w:ascii="Trebuchet MS" w:hAnsi="Trebuchet MS" w:cs="Times New Roman"/>
          <w:bCs/>
          <w:color w:val="000000" w:themeColor="text1"/>
          <w:sz w:val="24"/>
          <w:szCs w:val="24"/>
        </w:rPr>
        <w:t>E) Ödeme süresi kesilir.</w:t>
      </w:r>
    </w:p>
    <w:p w:rsidR="00AA1ABE" w:rsidRPr="00AA1ABE" w:rsidRDefault="00AA1ABE" w:rsidP="00AA1ABE">
      <w:pPr>
        <w:spacing w:before="120"/>
        <w:jc w:val="both"/>
        <w:rPr>
          <w:rFonts w:ascii="Trebuchet MS" w:hAnsi="Trebuchet MS" w:cs="Times New Roman"/>
          <w:b/>
          <w:color w:val="000000" w:themeColor="text1"/>
          <w:sz w:val="24"/>
          <w:szCs w:val="24"/>
          <w:u w:val="single"/>
        </w:rPr>
      </w:pPr>
    </w:p>
    <w:p w:rsidR="00AA1ABE" w:rsidRPr="00AA1ABE" w:rsidRDefault="00AA1ABE" w:rsidP="00AA1ABE">
      <w:pPr>
        <w:spacing w:before="120"/>
        <w:jc w:val="both"/>
        <w:rPr>
          <w:rFonts w:ascii="Trebuchet MS" w:hAnsi="Trebuchet MS" w:cs="Times New Roman"/>
          <w:b/>
          <w:color w:val="000000" w:themeColor="text1"/>
          <w:sz w:val="24"/>
          <w:szCs w:val="24"/>
          <w:u w:val="single"/>
        </w:rPr>
      </w:pPr>
      <w:r w:rsidRPr="00AA1ABE">
        <w:rPr>
          <w:rFonts w:ascii="Trebuchet MS" w:hAnsi="Trebuchet MS" w:cs="Times New Roman"/>
          <w:b/>
          <w:color w:val="000000" w:themeColor="text1"/>
          <w:sz w:val="24"/>
          <w:szCs w:val="24"/>
          <w:u w:val="single"/>
        </w:rPr>
        <w:t xml:space="preserve">AÇIKLANAN CEVAP ŞIKKI              </w:t>
      </w:r>
      <w:proofErr w:type="gramStart"/>
      <w:r w:rsidRPr="00AA1ABE">
        <w:rPr>
          <w:rFonts w:ascii="Trebuchet MS" w:hAnsi="Trebuchet MS" w:cs="Times New Roman"/>
          <w:b/>
          <w:color w:val="000000" w:themeColor="text1"/>
          <w:sz w:val="24"/>
          <w:szCs w:val="24"/>
          <w:u w:val="single"/>
        </w:rPr>
        <w:t xml:space="preserve">  :</w:t>
      </w:r>
      <w:proofErr w:type="gramEnd"/>
      <w:r w:rsidRPr="00AA1ABE">
        <w:rPr>
          <w:rFonts w:ascii="Trebuchet MS" w:hAnsi="Trebuchet MS" w:cs="Times New Roman"/>
          <w:b/>
          <w:color w:val="000000" w:themeColor="text1"/>
          <w:sz w:val="24"/>
          <w:szCs w:val="24"/>
          <w:u w:val="single"/>
        </w:rPr>
        <w:t xml:space="preserve"> E</w:t>
      </w:r>
    </w:p>
    <w:p w:rsidR="00AA1ABE" w:rsidRPr="00AA1ABE" w:rsidRDefault="00AA1ABE" w:rsidP="00AA1ABE">
      <w:pPr>
        <w:spacing w:before="120"/>
        <w:jc w:val="both"/>
        <w:rPr>
          <w:rFonts w:ascii="Trebuchet MS" w:hAnsi="Trebuchet MS" w:cs="Times New Roman"/>
          <w:b/>
          <w:color w:val="000000" w:themeColor="text1"/>
          <w:sz w:val="24"/>
          <w:szCs w:val="24"/>
          <w:u w:val="single"/>
        </w:rPr>
      </w:pPr>
      <w:r w:rsidRPr="00AA1ABE">
        <w:rPr>
          <w:rFonts w:ascii="Trebuchet MS" w:hAnsi="Trebuchet MS" w:cs="Times New Roman"/>
          <w:b/>
          <w:color w:val="000000" w:themeColor="text1"/>
          <w:sz w:val="24"/>
          <w:szCs w:val="24"/>
          <w:u w:val="single"/>
        </w:rPr>
        <w:t xml:space="preserve">İTİRAZ GEREKÇESİ                             </w:t>
      </w:r>
      <w:proofErr w:type="gramStart"/>
      <w:r w:rsidRPr="00AA1ABE">
        <w:rPr>
          <w:rFonts w:ascii="Trebuchet MS" w:hAnsi="Trebuchet MS" w:cs="Times New Roman"/>
          <w:b/>
          <w:color w:val="000000" w:themeColor="text1"/>
          <w:sz w:val="24"/>
          <w:szCs w:val="24"/>
          <w:u w:val="single"/>
        </w:rPr>
        <w:t xml:space="preserve">  :</w:t>
      </w:r>
      <w:proofErr w:type="gramEnd"/>
      <w:r w:rsidRPr="00AA1ABE">
        <w:rPr>
          <w:rFonts w:ascii="Trebuchet MS" w:hAnsi="Trebuchet MS" w:cs="Times New Roman"/>
          <w:b/>
          <w:color w:val="000000" w:themeColor="text1"/>
          <w:sz w:val="24"/>
          <w:szCs w:val="24"/>
          <w:u w:val="single"/>
        </w:rPr>
        <w:t xml:space="preserve"> </w:t>
      </w:r>
    </w:p>
    <w:p w:rsidR="00AA1ABE" w:rsidRDefault="00AA1ABE" w:rsidP="00AA1ABE">
      <w:pPr>
        <w:spacing w:after="0" w:line="240" w:lineRule="auto"/>
        <w:jc w:val="both"/>
        <w:rPr>
          <w:rFonts w:ascii="Trebuchet MS" w:hAnsi="Trebuchet MS" w:cs="Times New Roman"/>
          <w:b/>
          <w:color w:val="000000" w:themeColor="text1"/>
          <w:sz w:val="24"/>
          <w:szCs w:val="24"/>
          <w:u w:val="single"/>
        </w:rPr>
      </w:pPr>
      <w:r>
        <w:rPr>
          <w:rFonts w:ascii="Trebuchet MS" w:hAnsi="Trebuchet MS" w:cs="Times New Roman"/>
          <w:b/>
          <w:color w:val="000000" w:themeColor="text1"/>
          <w:sz w:val="24"/>
          <w:szCs w:val="24"/>
          <w:u w:val="single"/>
        </w:rPr>
        <w:t xml:space="preserve">Soru </w:t>
      </w:r>
      <w:proofErr w:type="gramStart"/>
      <w:r>
        <w:rPr>
          <w:rFonts w:ascii="Trebuchet MS" w:hAnsi="Trebuchet MS" w:cs="Times New Roman"/>
          <w:b/>
          <w:color w:val="000000" w:themeColor="text1"/>
          <w:sz w:val="24"/>
          <w:szCs w:val="24"/>
          <w:u w:val="single"/>
        </w:rPr>
        <w:t>incelendiğinde  ;</w:t>
      </w:r>
      <w:proofErr w:type="gramEnd"/>
      <w:r>
        <w:rPr>
          <w:rFonts w:ascii="Trebuchet MS" w:hAnsi="Trebuchet MS" w:cs="Times New Roman"/>
          <w:b/>
          <w:color w:val="000000" w:themeColor="text1"/>
          <w:sz w:val="24"/>
          <w:szCs w:val="24"/>
          <w:u w:val="single"/>
        </w:rPr>
        <w:t xml:space="preserve"> </w:t>
      </w:r>
      <w:r w:rsidRPr="00AA1ABE">
        <w:rPr>
          <w:rFonts w:ascii="Trebuchet MS" w:hAnsi="Trebuchet MS" w:cs="Times New Roman"/>
          <w:b/>
          <w:color w:val="000000" w:themeColor="text1"/>
          <w:sz w:val="24"/>
          <w:szCs w:val="24"/>
        </w:rPr>
        <w:t>Ödeme süresi durur</w:t>
      </w:r>
      <w:r>
        <w:rPr>
          <w:rFonts w:ascii="Trebuchet MS" w:hAnsi="Trebuchet MS" w:cs="Times New Roman"/>
          <w:b/>
          <w:color w:val="000000" w:themeColor="text1"/>
          <w:sz w:val="24"/>
          <w:szCs w:val="24"/>
        </w:rPr>
        <w:t xml:space="preserve"> ve </w:t>
      </w:r>
      <w:r w:rsidRPr="00AA1ABE">
        <w:rPr>
          <w:rFonts w:ascii="Trebuchet MS" w:hAnsi="Trebuchet MS" w:cs="Times New Roman"/>
          <w:b/>
          <w:color w:val="000000" w:themeColor="text1"/>
          <w:sz w:val="24"/>
          <w:szCs w:val="24"/>
        </w:rPr>
        <w:t>Ödeme süresi kesili</w:t>
      </w:r>
      <w:r>
        <w:rPr>
          <w:rFonts w:ascii="Trebuchet MS" w:hAnsi="Trebuchet MS" w:cs="Times New Roman"/>
          <w:b/>
          <w:color w:val="000000" w:themeColor="text1"/>
          <w:sz w:val="24"/>
          <w:szCs w:val="24"/>
        </w:rPr>
        <w:t xml:space="preserve">r ifadeleri aynı anlama geldiğinden dolayı , cevap olarak iki doğru şık tespit </w:t>
      </w:r>
      <w:proofErr w:type="spellStart"/>
      <w:r>
        <w:rPr>
          <w:rFonts w:ascii="Trebuchet MS" w:hAnsi="Trebuchet MS" w:cs="Times New Roman"/>
          <w:b/>
          <w:color w:val="000000" w:themeColor="text1"/>
          <w:sz w:val="24"/>
          <w:szCs w:val="24"/>
        </w:rPr>
        <w:t>edilmektedir.Bu</w:t>
      </w:r>
      <w:proofErr w:type="spellEnd"/>
      <w:r>
        <w:rPr>
          <w:rFonts w:ascii="Trebuchet MS" w:hAnsi="Trebuchet MS" w:cs="Times New Roman"/>
          <w:b/>
          <w:color w:val="000000" w:themeColor="text1"/>
          <w:sz w:val="24"/>
          <w:szCs w:val="24"/>
        </w:rPr>
        <w:t xml:space="preserve"> nedenle sorunun iptal edilmesi gerekmektedir.</w:t>
      </w:r>
      <w:r>
        <w:rPr>
          <w:rFonts w:ascii="Trebuchet MS" w:hAnsi="Trebuchet MS" w:cs="Times New Roman"/>
          <w:b/>
          <w:color w:val="000000" w:themeColor="text1"/>
          <w:sz w:val="24"/>
          <w:szCs w:val="24"/>
          <w:u w:val="single"/>
        </w:rPr>
        <w:t xml:space="preserve"> </w:t>
      </w:r>
    </w:p>
    <w:p w:rsidR="00AA1ABE" w:rsidRDefault="00AA1ABE" w:rsidP="000754EA">
      <w:pPr>
        <w:spacing w:before="120"/>
        <w:jc w:val="both"/>
        <w:rPr>
          <w:rFonts w:ascii="Trebuchet MS" w:hAnsi="Trebuchet MS" w:cs="Times New Roman"/>
          <w:b/>
          <w:color w:val="000000" w:themeColor="text1"/>
          <w:sz w:val="24"/>
          <w:szCs w:val="24"/>
          <w:u w:val="single"/>
        </w:rPr>
      </w:pPr>
    </w:p>
    <w:p w:rsidR="00AA1ABE" w:rsidRDefault="00AA1ABE" w:rsidP="000754EA">
      <w:pPr>
        <w:spacing w:before="120"/>
        <w:jc w:val="both"/>
        <w:rPr>
          <w:rFonts w:ascii="Trebuchet MS" w:hAnsi="Trebuchet MS" w:cs="Times New Roman"/>
          <w:b/>
          <w:color w:val="000000" w:themeColor="text1"/>
          <w:sz w:val="24"/>
          <w:szCs w:val="24"/>
          <w:u w:val="single"/>
        </w:rPr>
      </w:pPr>
    </w:p>
    <w:p w:rsidR="00C3415A" w:rsidRPr="0037725F" w:rsidRDefault="00C3415A" w:rsidP="000754EA">
      <w:pPr>
        <w:spacing w:before="120"/>
        <w:jc w:val="both"/>
        <w:rPr>
          <w:rFonts w:ascii="Trebuchet MS" w:hAnsi="Trebuchet MS" w:cs="Times New Roman"/>
          <w:b/>
          <w:color w:val="000000" w:themeColor="text1"/>
          <w:sz w:val="24"/>
          <w:szCs w:val="24"/>
          <w:u w:val="single"/>
        </w:rPr>
      </w:pPr>
      <w:r w:rsidRPr="0037725F">
        <w:rPr>
          <w:rFonts w:ascii="Trebuchet MS" w:hAnsi="Trebuchet MS" w:cs="Times New Roman"/>
          <w:b/>
          <w:color w:val="000000" w:themeColor="text1"/>
          <w:sz w:val="24"/>
          <w:szCs w:val="24"/>
          <w:u w:val="single"/>
        </w:rPr>
        <w:t xml:space="preserve">SONUÇ VE İSTEM: </w:t>
      </w:r>
    </w:p>
    <w:p w:rsidR="00690CA8" w:rsidRPr="0037725F" w:rsidRDefault="00690CA8" w:rsidP="00690CA8">
      <w:pPr>
        <w:spacing w:before="120"/>
        <w:jc w:val="both"/>
        <w:rPr>
          <w:rFonts w:ascii="Trebuchet MS" w:hAnsi="Trebuchet MS" w:cs="Times New Roman"/>
          <w:color w:val="000000" w:themeColor="text1"/>
          <w:sz w:val="24"/>
          <w:szCs w:val="24"/>
        </w:rPr>
      </w:pPr>
      <w:r w:rsidRPr="0037725F">
        <w:rPr>
          <w:rFonts w:ascii="Trebuchet MS" w:hAnsi="Trebuchet MS" w:cs="Times New Roman"/>
          <w:sz w:val="24"/>
          <w:szCs w:val="24"/>
        </w:rPr>
        <w:t xml:space="preserve">Ankara Üniversitesi tarafından 24.10.2019 tarihinde yayımlanan T.C. Ticaret Bakanlığı Gümrük Müşavirliği ve Gümrük Müşavir Yardımcılığı Sınavı Uygulama Kılavuzu 4) İtirazlar maddesi hükümlerine göre </w:t>
      </w:r>
      <w:r w:rsidRPr="0037725F">
        <w:rPr>
          <w:rFonts w:ascii="Trebuchet MS" w:hAnsi="Trebuchet MS" w:cs="Times New Roman"/>
          <w:color w:val="000000" w:themeColor="text1"/>
          <w:sz w:val="24"/>
          <w:szCs w:val="24"/>
        </w:rPr>
        <w:t>itirazımın değerlendirilmesi ve belirtilen soruların iptali ve/veya şık değişikliği hususunda gereğini emir ve müsaadelerinize arz ederim.</w:t>
      </w:r>
    </w:p>
    <w:p w:rsidR="00690CA8" w:rsidRPr="0037725F" w:rsidRDefault="00690CA8" w:rsidP="00690CA8">
      <w:pPr>
        <w:spacing w:before="120"/>
        <w:jc w:val="both"/>
        <w:rPr>
          <w:rFonts w:ascii="Trebuchet MS" w:hAnsi="Trebuchet MS" w:cs="Times New Roman"/>
          <w:b/>
          <w:bCs/>
          <w:color w:val="000000" w:themeColor="text1"/>
          <w:sz w:val="24"/>
          <w:szCs w:val="24"/>
        </w:rPr>
      </w:pPr>
    </w:p>
    <w:p w:rsidR="00690CA8" w:rsidRPr="0037725F" w:rsidRDefault="00690CA8" w:rsidP="00690CA8">
      <w:pPr>
        <w:pStyle w:val="Default"/>
        <w:rPr>
          <w:rFonts w:ascii="Trebuchet MS" w:hAnsi="Trebuchet MS" w:cs="Times New Roman"/>
          <w:b/>
          <w:bCs/>
          <w:color w:val="000000" w:themeColor="text1"/>
        </w:rPr>
      </w:pP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t>Saygılarımla,</w:t>
      </w:r>
    </w:p>
    <w:p w:rsidR="00690CA8" w:rsidRPr="0037725F" w:rsidRDefault="00690CA8" w:rsidP="00690CA8">
      <w:pPr>
        <w:pStyle w:val="Default"/>
        <w:rPr>
          <w:rFonts w:ascii="Trebuchet MS" w:hAnsi="Trebuchet MS" w:cs="Times New Roman"/>
          <w:b/>
          <w:bCs/>
          <w:color w:val="000000" w:themeColor="text1"/>
        </w:rPr>
      </w:pPr>
      <w:r w:rsidRPr="0037725F">
        <w:rPr>
          <w:rFonts w:ascii="Trebuchet MS" w:hAnsi="Trebuchet MS" w:cs="Times New Roman"/>
          <w:b/>
          <w:bCs/>
          <w:color w:val="000000" w:themeColor="text1"/>
        </w:rPr>
        <w:t xml:space="preserve">                                                                                            </w:t>
      </w:r>
    </w:p>
    <w:p w:rsidR="00690CA8" w:rsidRPr="0037725F" w:rsidRDefault="00690CA8" w:rsidP="00690CA8">
      <w:pPr>
        <w:pStyle w:val="Default"/>
        <w:rPr>
          <w:rFonts w:ascii="Trebuchet MS" w:hAnsi="Trebuchet MS" w:cs="Times New Roman"/>
          <w:b/>
          <w:bCs/>
          <w:color w:val="000000" w:themeColor="text1"/>
        </w:rPr>
      </w:pP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r>
      <w:r w:rsidRPr="0037725F">
        <w:rPr>
          <w:rFonts w:ascii="Trebuchet MS" w:hAnsi="Trebuchet MS" w:cs="Times New Roman"/>
          <w:b/>
          <w:bCs/>
          <w:color w:val="000000" w:themeColor="text1"/>
        </w:rPr>
        <w:tab/>
        <w:t xml:space="preserve">        Ad – </w:t>
      </w:r>
      <w:proofErr w:type="spellStart"/>
      <w:proofErr w:type="gramStart"/>
      <w:r w:rsidRPr="0037725F">
        <w:rPr>
          <w:rFonts w:ascii="Trebuchet MS" w:hAnsi="Trebuchet MS" w:cs="Times New Roman"/>
          <w:b/>
          <w:bCs/>
          <w:color w:val="000000" w:themeColor="text1"/>
        </w:rPr>
        <w:t>Soyad</w:t>
      </w:r>
      <w:proofErr w:type="spellEnd"/>
      <w:r w:rsidRPr="0037725F">
        <w:rPr>
          <w:rFonts w:ascii="Trebuchet MS" w:hAnsi="Trebuchet MS" w:cs="Times New Roman"/>
          <w:b/>
          <w:bCs/>
          <w:color w:val="000000" w:themeColor="text1"/>
        </w:rPr>
        <w:t xml:space="preserve"> -</w:t>
      </w:r>
      <w:proofErr w:type="gramEnd"/>
      <w:r w:rsidRPr="0037725F">
        <w:rPr>
          <w:rFonts w:ascii="Trebuchet MS" w:hAnsi="Trebuchet MS" w:cs="Times New Roman"/>
          <w:b/>
          <w:bCs/>
          <w:color w:val="000000" w:themeColor="text1"/>
        </w:rPr>
        <w:t xml:space="preserve"> İmza</w:t>
      </w:r>
    </w:p>
    <w:p w:rsidR="00C66A48" w:rsidRPr="0037725F" w:rsidRDefault="00C66A48" w:rsidP="000754EA">
      <w:pPr>
        <w:spacing w:before="120"/>
        <w:jc w:val="both"/>
        <w:rPr>
          <w:rFonts w:ascii="Trebuchet MS" w:hAnsi="Trebuchet MS"/>
          <w:b/>
          <w:bCs/>
          <w:color w:val="000000" w:themeColor="text1"/>
          <w:sz w:val="24"/>
          <w:szCs w:val="24"/>
        </w:rPr>
      </w:pPr>
    </w:p>
    <w:sectPr w:rsidR="00C66A48" w:rsidRPr="003772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91F" w:rsidRDefault="002C291F" w:rsidP="00C66A48">
      <w:pPr>
        <w:spacing w:after="0" w:line="240" w:lineRule="auto"/>
      </w:pPr>
      <w:r>
        <w:separator/>
      </w:r>
    </w:p>
  </w:endnote>
  <w:endnote w:type="continuationSeparator" w:id="0">
    <w:p w:rsidR="002C291F" w:rsidRDefault="002C291F" w:rsidP="00C6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91F" w:rsidRDefault="002C291F" w:rsidP="00C66A48">
      <w:pPr>
        <w:spacing w:after="0" w:line="240" w:lineRule="auto"/>
      </w:pPr>
      <w:r>
        <w:separator/>
      </w:r>
    </w:p>
  </w:footnote>
  <w:footnote w:type="continuationSeparator" w:id="0">
    <w:p w:rsidR="002C291F" w:rsidRDefault="002C291F" w:rsidP="00C6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E9C"/>
    <w:multiLevelType w:val="hybridMultilevel"/>
    <w:tmpl w:val="AC0CED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C63A3C"/>
    <w:multiLevelType w:val="hybridMultilevel"/>
    <w:tmpl w:val="A156E020"/>
    <w:lvl w:ilvl="0" w:tplc="3288E91E">
      <w:start w:val="1"/>
      <w:numFmt w:val="upperLetter"/>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7744F0"/>
    <w:multiLevelType w:val="hybridMultilevel"/>
    <w:tmpl w:val="65EC84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950189"/>
    <w:multiLevelType w:val="hybridMultilevel"/>
    <w:tmpl w:val="BEBE2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86"/>
    <w:rsid w:val="000378BD"/>
    <w:rsid w:val="000754EA"/>
    <w:rsid w:val="0008342F"/>
    <w:rsid w:val="000A5010"/>
    <w:rsid w:val="000B4B01"/>
    <w:rsid w:val="000C2D52"/>
    <w:rsid w:val="000F2174"/>
    <w:rsid w:val="000F47E4"/>
    <w:rsid w:val="001132C5"/>
    <w:rsid w:val="00140866"/>
    <w:rsid w:val="001D5EB9"/>
    <w:rsid w:val="00271FB7"/>
    <w:rsid w:val="002C291F"/>
    <w:rsid w:val="00307D8D"/>
    <w:rsid w:val="00352F02"/>
    <w:rsid w:val="0037725F"/>
    <w:rsid w:val="003E1786"/>
    <w:rsid w:val="003F3246"/>
    <w:rsid w:val="00403EE5"/>
    <w:rsid w:val="004128B2"/>
    <w:rsid w:val="00421D7F"/>
    <w:rsid w:val="00433C95"/>
    <w:rsid w:val="00524A03"/>
    <w:rsid w:val="005F4918"/>
    <w:rsid w:val="00610392"/>
    <w:rsid w:val="00687B60"/>
    <w:rsid w:val="00690CA8"/>
    <w:rsid w:val="0070382E"/>
    <w:rsid w:val="007918AB"/>
    <w:rsid w:val="008A1DC1"/>
    <w:rsid w:val="008A1EF4"/>
    <w:rsid w:val="0090236D"/>
    <w:rsid w:val="0093556B"/>
    <w:rsid w:val="00987487"/>
    <w:rsid w:val="009B2DFC"/>
    <w:rsid w:val="00A35804"/>
    <w:rsid w:val="00AA1ABE"/>
    <w:rsid w:val="00AE51C8"/>
    <w:rsid w:val="00B4322D"/>
    <w:rsid w:val="00B84F53"/>
    <w:rsid w:val="00C3415A"/>
    <w:rsid w:val="00C66A48"/>
    <w:rsid w:val="00C72245"/>
    <w:rsid w:val="00CB543A"/>
    <w:rsid w:val="00D34E3C"/>
    <w:rsid w:val="00D75DBD"/>
    <w:rsid w:val="00DB781E"/>
    <w:rsid w:val="00DC4359"/>
    <w:rsid w:val="00E35C37"/>
    <w:rsid w:val="00E42EBC"/>
    <w:rsid w:val="00E456F6"/>
    <w:rsid w:val="00E66A52"/>
    <w:rsid w:val="00E93B4B"/>
    <w:rsid w:val="00EE02BF"/>
    <w:rsid w:val="00F84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CF04"/>
  <w15:docId w15:val="{E36ECB07-A200-4ADA-9F9F-7E5B711A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1786"/>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421D7F"/>
    <w:pPr>
      <w:ind w:left="720"/>
      <w:contextualSpacing/>
    </w:pPr>
  </w:style>
  <w:style w:type="character" w:customStyle="1" w:styleId="apple-converted-space">
    <w:name w:val="apple-converted-space"/>
    <w:basedOn w:val="VarsaylanParagrafYazTipi"/>
    <w:rsid w:val="00B4322D"/>
  </w:style>
  <w:style w:type="paragraph" w:styleId="DipnotMetni">
    <w:name w:val="footnote text"/>
    <w:basedOn w:val="Normal"/>
    <w:link w:val="DipnotMetniChar"/>
    <w:semiHidden/>
    <w:rsid w:val="00C66A4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C66A48"/>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C66A48"/>
    <w:rPr>
      <w:vertAlign w:val="superscript"/>
    </w:rPr>
  </w:style>
  <w:style w:type="character" w:styleId="Kpr">
    <w:name w:val="Hyperlink"/>
    <w:basedOn w:val="VarsaylanParagrafYazTipi"/>
    <w:rsid w:val="00412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1186</Words>
  <Characters>6765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Kutluhan Tanisali</dc:creator>
  <cp:lastModifiedBy>Atakan ÖRNAL</cp:lastModifiedBy>
  <cp:revision>23</cp:revision>
  <dcterms:created xsi:type="dcterms:W3CDTF">2019-12-26T16:59:00Z</dcterms:created>
  <dcterms:modified xsi:type="dcterms:W3CDTF">2019-12-26T19:19:00Z</dcterms:modified>
</cp:coreProperties>
</file>