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6C" w:rsidRPr="00BA3234" w:rsidRDefault="00174F6C" w:rsidP="00174F6C">
      <w:pPr>
        <w:ind w:right="-157"/>
        <w:rPr>
          <w:b/>
          <w:color w:val="000000"/>
          <w:sz w:val="24"/>
          <w:szCs w:val="24"/>
        </w:rPr>
      </w:pPr>
    </w:p>
    <w:p w:rsidR="00174F6C" w:rsidRPr="00BA3234" w:rsidRDefault="00174F6C" w:rsidP="00174F6C">
      <w:pPr>
        <w:ind w:right="-157"/>
        <w:rPr>
          <w:b/>
          <w:color w:val="000000"/>
          <w:sz w:val="24"/>
          <w:szCs w:val="24"/>
        </w:rPr>
      </w:pPr>
      <w:r w:rsidRPr="00BA3234">
        <w:rPr>
          <w:b/>
          <w:color w:val="000000"/>
          <w:sz w:val="24"/>
          <w:szCs w:val="24"/>
        </w:rPr>
        <w:tab/>
      </w:r>
      <w:r w:rsidRPr="00BA3234">
        <w:rPr>
          <w:b/>
          <w:color w:val="000000"/>
          <w:sz w:val="24"/>
          <w:szCs w:val="24"/>
        </w:rPr>
        <w:tab/>
      </w:r>
      <w:r w:rsidRPr="00BA3234">
        <w:rPr>
          <w:b/>
          <w:color w:val="000000"/>
          <w:sz w:val="24"/>
          <w:szCs w:val="24"/>
        </w:rPr>
        <w:tab/>
      </w:r>
      <w:r w:rsidRPr="00BA3234">
        <w:rPr>
          <w:b/>
          <w:color w:val="000000"/>
          <w:sz w:val="24"/>
          <w:szCs w:val="24"/>
        </w:rPr>
        <w:tab/>
      </w:r>
      <w:r w:rsidRPr="00BA3234">
        <w:rPr>
          <w:b/>
          <w:color w:val="000000"/>
          <w:sz w:val="24"/>
          <w:szCs w:val="24"/>
        </w:rPr>
        <w:tab/>
      </w:r>
      <w:r w:rsidRPr="00BA3234">
        <w:rPr>
          <w:b/>
          <w:color w:val="000000"/>
          <w:sz w:val="24"/>
          <w:szCs w:val="24"/>
        </w:rPr>
        <w:tab/>
      </w:r>
      <w:r w:rsidRPr="00BA3234">
        <w:rPr>
          <w:b/>
          <w:color w:val="000000"/>
          <w:sz w:val="24"/>
          <w:szCs w:val="24"/>
        </w:rPr>
        <w:tab/>
      </w:r>
      <w:r w:rsidRPr="00BA3234">
        <w:rPr>
          <w:b/>
          <w:color w:val="000000"/>
          <w:sz w:val="24"/>
          <w:szCs w:val="24"/>
        </w:rPr>
        <w:tab/>
      </w:r>
      <w:r w:rsidRPr="00BA3234">
        <w:rPr>
          <w:b/>
          <w:color w:val="000000"/>
          <w:sz w:val="24"/>
          <w:szCs w:val="24"/>
        </w:rPr>
        <w:tab/>
      </w:r>
      <w:r w:rsidRPr="00BA3234">
        <w:rPr>
          <w:b/>
          <w:color w:val="000000"/>
          <w:sz w:val="24"/>
          <w:szCs w:val="24"/>
        </w:rPr>
        <w:tab/>
      </w:r>
      <w:r w:rsidRPr="00BA3234">
        <w:rPr>
          <w:b/>
          <w:color w:val="000000"/>
          <w:sz w:val="24"/>
          <w:szCs w:val="24"/>
        </w:rPr>
        <w:tab/>
      </w:r>
      <w:r w:rsidR="00AF1D40" w:rsidRPr="00BA3234">
        <w:rPr>
          <w:b/>
          <w:color w:val="000000"/>
          <w:sz w:val="24"/>
          <w:szCs w:val="24"/>
        </w:rPr>
        <w:tab/>
      </w:r>
      <w:proofErr w:type="gramStart"/>
      <w:r w:rsidRPr="00BA3234">
        <w:rPr>
          <w:b/>
          <w:color w:val="000000"/>
          <w:sz w:val="24"/>
          <w:szCs w:val="24"/>
        </w:rPr>
        <w:t>....</w:t>
      </w:r>
      <w:proofErr w:type="gramEnd"/>
      <w:r w:rsidRPr="00BA3234">
        <w:rPr>
          <w:b/>
          <w:color w:val="000000"/>
          <w:sz w:val="24"/>
          <w:szCs w:val="24"/>
        </w:rPr>
        <w:t>/..... /20</w:t>
      </w:r>
      <w:proofErr w:type="gramStart"/>
      <w:r w:rsidRPr="00BA3234">
        <w:rPr>
          <w:b/>
          <w:color w:val="000000"/>
          <w:sz w:val="24"/>
          <w:szCs w:val="24"/>
        </w:rPr>
        <w:t>....</w:t>
      </w:r>
      <w:proofErr w:type="gramEnd"/>
    </w:p>
    <w:p w:rsidR="00174F6C" w:rsidRPr="00BA3234" w:rsidRDefault="00174F6C" w:rsidP="00174F6C">
      <w:pPr>
        <w:ind w:right="-157"/>
        <w:rPr>
          <w:b/>
          <w:color w:val="000000"/>
          <w:sz w:val="24"/>
          <w:szCs w:val="24"/>
        </w:rPr>
      </w:pPr>
    </w:p>
    <w:p w:rsidR="00174F6C" w:rsidRPr="00BA3234" w:rsidRDefault="00174F6C" w:rsidP="00174F6C">
      <w:pPr>
        <w:ind w:right="-157"/>
        <w:rPr>
          <w:b/>
          <w:color w:val="000000"/>
          <w:sz w:val="24"/>
          <w:szCs w:val="24"/>
        </w:rPr>
      </w:pPr>
    </w:p>
    <w:p w:rsidR="00174F6C" w:rsidRPr="00BA3234" w:rsidRDefault="00174F6C" w:rsidP="00174F6C">
      <w:pPr>
        <w:ind w:right="-157"/>
        <w:rPr>
          <w:b/>
          <w:color w:val="000000"/>
          <w:sz w:val="24"/>
          <w:szCs w:val="24"/>
        </w:rPr>
      </w:pPr>
    </w:p>
    <w:p w:rsidR="00AF1D40" w:rsidRPr="00BA3234" w:rsidRDefault="00AF1D40" w:rsidP="00174F6C">
      <w:pPr>
        <w:ind w:right="-157"/>
        <w:rPr>
          <w:b/>
          <w:color w:val="000000"/>
          <w:sz w:val="24"/>
          <w:szCs w:val="24"/>
        </w:rPr>
      </w:pPr>
    </w:p>
    <w:p w:rsidR="00174F6C" w:rsidRPr="00BA3234" w:rsidRDefault="00174F6C" w:rsidP="00174F6C">
      <w:pPr>
        <w:ind w:right="-157"/>
        <w:jc w:val="center"/>
        <w:rPr>
          <w:b/>
          <w:color w:val="000000"/>
          <w:sz w:val="24"/>
          <w:szCs w:val="24"/>
        </w:rPr>
      </w:pPr>
    </w:p>
    <w:p w:rsidR="00174F6C" w:rsidRPr="00BA3234" w:rsidRDefault="00174F6C" w:rsidP="00174F6C">
      <w:pPr>
        <w:ind w:right="-157"/>
        <w:jc w:val="center"/>
        <w:rPr>
          <w:b/>
          <w:color w:val="000000"/>
          <w:sz w:val="24"/>
          <w:szCs w:val="24"/>
        </w:rPr>
      </w:pPr>
      <w:r w:rsidRPr="00BA3234">
        <w:rPr>
          <w:b/>
          <w:color w:val="000000"/>
          <w:sz w:val="24"/>
          <w:szCs w:val="24"/>
        </w:rPr>
        <w:t>İSTANBUL GÜMRÜK MÜŞAVİRLERİ DERNEĞİ’NE</w:t>
      </w:r>
    </w:p>
    <w:p w:rsidR="00174F6C" w:rsidRPr="00BA3234" w:rsidRDefault="00174F6C" w:rsidP="00174F6C">
      <w:pPr>
        <w:jc w:val="center"/>
        <w:rPr>
          <w:b/>
          <w:color w:val="000000"/>
          <w:sz w:val="24"/>
          <w:szCs w:val="24"/>
          <w:u w:val="single"/>
        </w:rPr>
      </w:pPr>
      <w:r w:rsidRPr="00BA3234">
        <w:rPr>
          <w:b/>
          <w:color w:val="000000"/>
          <w:sz w:val="24"/>
          <w:szCs w:val="24"/>
          <w:u w:val="single"/>
        </w:rPr>
        <w:t>TOPHANE/İSTANBUL</w:t>
      </w:r>
    </w:p>
    <w:p w:rsidR="00174F6C" w:rsidRPr="00BA3234" w:rsidRDefault="00174F6C" w:rsidP="00174F6C">
      <w:pPr>
        <w:rPr>
          <w:b/>
          <w:color w:val="000000"/>
          <w:sz w:val="24"/>
          <w:szCs w:val="24"/>
        </w:rPr>
      </w:pPr>
    </w:p>
    <w:p w:rsidR="00174F6C" w:rsidRPr="00BA3234" w:rsidRDefault="00174F6C" w:rsidP="00174F6C">
      <w:pPr>
        <w:rPr>
          <w:color w:val="000000"/>
          <w:sz w:val="24"/>
          <w:szCs w:val="24"/>
        </w:rPr>
      </w:pPr>
    </w:p>
    <w:p w:rsidR="00174F6C" w:rsidRPr="00BA3234" w:rsidRDefault="00174F6C" w:rsidP="00174F6C">
      <w:pPr>
        <w:rPr>
          <w:color w:val="000000"/>
          <w:sz w:val="24"/>
          <w:szCs w:val="24"/>
        </w:rPr>
      </w:pPr>
    </w:p>
    <w:p w:rsidR="00A70724" w:rsidRPr="00BA3234" w:rsidRDefault="008B3637" w:rsidP="00AF1D40">
      <w:pPr>
        <w:rPr>
          <w:sz w:val="24"/>
          <w:szCs w:val="24"/>
        </w:rPr>
      </w:pPr>
      <w:r w:rsidRPr="00BA3234">
        <w:rPr>
          <w:sz w:val="24"/>
          <w:szCs w:val="24"/>
        </w:rPr>
        <w:tab/>
        <w:t xml:space="preserve">T.C.  </w:t>
      </w:r>
      <w:r w:rsidR="00A70724" w:rsidRPr="00BA3234">
        <w:rPr>
          <w:sz w:val="24"/>
          <w:szCs w:val="24"/>
        </w:rPr>
        <w:t xml:space="preserve">Ticaret Bakanlığı Gümrükler Genel Müdürlüğü’ nün </w:t>
      </w:r>
      <w:proofErr w:type="gramStart"/>
      <w:r w:rsidR="00A70724" w:rsidRPr="00BA3234">
        <w:rPr>
          <w:sz w:val="24"/>
          <w:szCs w:val="24"/>
        </w:rPr>
        <w:t>.................</w:t>
      </w:r>
      <w:proofErr w:type="gramEnd"/>
      <w:r w:rsidR="00A70724" w:rsidRPr="00BA3234">
        <w:rPr>
          <w:sz w:val="24"/>
          <w:szCs w:val="24"/>
        </w:rPr>
        <w:t xml:space="preserve">  tarih, </w:t>
      </w:r>
      <w:proofErr w:type="gramStart"/>
      <w:r w:rsidR="00A70724" w:rsidRPr="00BA3234">
        <w:rPr>
          <w:sz w:val="24"/>
          <w:szCs w:val="24"/>
        </w:rPr>
        <w:t>.................</w:t>
      </w:r>
      <w:proofErr w:type="gramEnd"/>
      <w:r w:rsidR="00A70724" w:rsidRPr="00BA3234">
        <w:rPr>
          <w:sz w:val="24"/>
          <w:szCs w:val="24"/>
        </w:rPr>
        <w:t>sayılı yazısına istinaden adıma Gümrük Müşaviri İzin Belgesi düzenlenmesi için istenen evraklar ektedir.</w:t>
      </w:r>
    </w:p>
    <w:p w:rsidR="00AF1D40" w:rsidRPr="00BA3234" w:rsidRDefault="00AF1D40" w:rsidP="00AF1D40">
      <w:pPr>
        <w:rPr>
          <w:sz w:val="24"/>
          <w:szCs w:val="24"/>
        </w:rPr>
      </w:pPr>
      <w:r w:rsidRPr="00BA3234">
        <w:rPr>
          <w:sz w:val="24"/>
          <w:szCs w:val="24"/>
        </w:rPr>
        <w:tab/>
      </w:r>
    </w:p>
    <w:p w:rsidR="00AF1D40" w:rsidRPr="00BA3234" w:rsidRDefault="00AF1D40" w:rsidP="00AF1D40">
      <w:pPr>
        <w:rPr>
          <w:sz w:val="24"/>
          <w:szCs w:val="24"/>
        </w:rPr>
      </w:pPr>
      <w:r w:rsidRPr="00BA3234">
        <w:rPr>
          <w:sz w:val="24"/>
          <w:szCs w:val="24"/>
        </w:rPr>
        <w:tab/>
        <w:t xml:space="preserve">Gereğini arz ederim.   </w:t>
      </w:r>
    </w:p>
    <w:p w:rsidR="00174F6C" w:rsidRPr="00BA3234" w:rsidRDefault="00174F6C" w:rsidP="00174F6C">
      <w:pPr>
        <w:rPr>
          <w:color w:val="000000"/>
          <w:sz w:val="24"/>
          <w:szCs w:val="24"/>
        </w:rPr>
      </w:pPr>
    </w:p>
    <w:p w:rsidR="00A70724" w:rsidRPr="00BA3234" w:rsidRDefault="00174F6C" w:rsidP="00A70724">
      <w:pPr>
        <w:rPr>
          <w:sz w:val="24"/>
          <w:szCs w:val="24"/>
        </w:rPr>
      </w:pPr>
      <w:r w:rsidRPr="00BA3234">
        <w:rPr>
          <w:sz w:val="24"/>
          <w:szCs w:val="24"/>
        </w:rPr>
        <w:t xml:space="preserve"> </w:t>
      </w:r>
    </w:p>
    <w:p w:rsidR="00174F6C" w:rsidRPr="00BA3234" w:rsidRDefault="00174F6C" w:rsidP="00174F6C">
      <w:pPr>
        <w:rPr>
          <w:color w:val="000000"/>
          <w:sz w:val="24"/>
          <w:szCs w:val="24"/>
        </w:rPr>
      </w:pPr>
    </w:p>
    <w:p w:rsidR="00174F6C" w:rsidRPr="00BA3234" w:rsidRDefault="00174F6C" w:rsidP="00174F6C">
      <w:pPr>
        <w:rPr>
          <w:color w:val="000000"/>
          <w:sz w:val="24"/>
          <w:szCs w:val="24"/>
        </w:rPr>
      </w:pPr>
      <w:r w:rsidRPr="00BA3234">
        <w:rPr>
          <w:color w:val="000000"/>
          <w:sz w:val="24"/>
          <w:szCs w:val="24"/>
        </w:rPr>
        <w:tab/>
      </w:r>
      <w:r w:rsidRPr="00BA3234">
        <w:rPr>
          <w:color w:val="000000"/>
          <w:sz w:val="24"/>
          <w:szCs w:val="24"/>
        </w:rPr>
        <w:tab/>
      </w:r>
      <w:r w:rsidRPr="00BA3234">
        <w:rPr>
          <w:color w:val="000000"/>
          <w:sz w:val="24"/>
          <w:szCs w:val="24"/>
        </w:rPr>
        <w:tab/>
      </w:r>
      <w:r w:rsidRPr="00BA3234">
        <w:rPr>
          <w:color w:val="000000"/>
          <w:sz w:val="24"/>
          <w:szCs w:val="24"/>
        </w:rPr>
        <w:tab/>
      </w:r>
      <w:r w:rsidRPr="00BA3234">
        <w:rPr>
          <w:color w:val="000000"/>
          <w:sz w:val="24"/>
          <w:szCs w:val="24"/>
        </w:rPr>
        <w:tab/>
      </w:r>
      <w:r w:rsidRPr="00BA3234">
        <w:rPr>
          <w:color w:val="000000"/>
          <w:sz w:val="24"/>
          <w:szCs w:val="24"/>
        </w:rPr>
        <w:tab/>
      </w:r>
      <w:r w:rsidRPr="00BA3234">
        <w:rPr>
          <w:color w:val="000000"/>
          <w:sz w:val="24"/>
          <w:szCs w:val="24"/>
        </w:rPr>
        <w:tab/>
      </w:r>
      <w:r w:rsidRPr="00BA3234">
        <w:rPr>
          <w:color w:val="000000"/>
          <w:sz w:val="24"/>
          <w:szCs w:val="24"/>
        </w:rPr>
        <w:tab/>
      </w:r>
      <w:r w:rsidRPr="00BA3234">
        <w:rPr>
          <w:color w:val="000000"/>
          <w:sz w:val="24"/>
          <w:szCs w:val="24"/>
        </w:rPr>
        <w:tab/>
      </w:r>
      <w:r w:rsidRPr="00BA3234">
        <w:rPr>
          <w:color w:val="000000"/>
          <w:sz w:val="24"/>
          <w:szCs w:val="24"/>
        </w:rPr>
        <w:tab/>
      </w:r>
    </w:p>
    <w:p w:rsidR="00174F6C" w:rsidRPr="00BA3234" w:rsidRDefault="00174F6C" w:rsidP="00174F6C">
      <w:pPr>
        <w:rPr>
          <w:color w:val="000000"/>
          <w:sz w:val="24"/>
          <w:szCs w:val="24"/>
        </w:rPr>
      </w:pPr>
    </w:p>
    <w:p w:rsidR="00174F6C" w:rsidRPr="00BA3234" w:rsidRDefault="00174F6C" w:rsidP="00174F6C">
      <w:pPr>
        <w:rPr>
          <w:color w:val="000000"/>
          <w:sz w:val="24"/>
          <w:szCs w:val="24"/>
        </w:rPr>
      </w:pPr>
    </w:p>
    <w:p w:rsidR="00174F6C" w:rsidRPr="00BA3234" w:rsidRDefault="00174F6C" w:rsidP="00174F6C">
      <w:pPr>
        <w:rPr>
          <w:color w:val="000000"/>
          <w:sz w:val="24"/>
          <w:szCs w:val="24"/>
        </w:rPr>
      </w:pPr>
      <w:r w:rsidRPr="00BA3234">
        <w:rPr>
          <w:color w:val="000000"/>
          <w:sz w:val="24"/>
          <w:szCs w:val="24"/>
        </w:rPr>
        <w:tab/>
      </w:r>
      <w:r w:rsidRPr="00BA3234">
        <w:rPr>
          <w:color w:val="000000"/>
          <w:sz w:val="24"/>
          <w:szCs w:val="24"/>
        </w:rPr>
        <w:tab/>
      </w:r>
      <w:r w:rsidRPr="00BA3234">
        <w:rPr>
          <w:color w:val="000000"/>
          <w:sz w:val="24"/>
          <w:szCs w:val="24"/>
        </w:rPr>
        <w:tab/>
      </w:r>
      <w:r w:rsidRPr="00BA3234">
        <w:rPr>
          <w:color w:val="000000"/>
          <w:sz w:val="24"/>
          <w:szCs w:val="24"/>
        </w:rPr>
        <w:tab/>
      </w:r>
      <w:r w:rsidRPr="00BA3234">
        <w:rPr>
          <w:color w:val="000000"/>
          <w:sz w:val="24"/>
          <w:szCs w:val="24"/>
        </w:rPr>
        <w:tab/>
      </w:r>
      <w:r w:rsidRPr="00BA3234">
        <w:rPr>
          <w:color w:val="000000"/>
          <w:sz w:val="24"/>
          <w:szCs w:val="24"/>
        </w:rPr>
        <w:tab/>
      </w:r>
      <w:r w:rsidRPr="00BA3234">
        <w:rPr>
          <w:color w:val="000000"/>
          <w:sz w:val="24"/>
          <w:szCs w:val="24"/>
        </w:rPr>
        <w:tab/>
      </w:r>
      <w:r w:rsidRPr="00BA3234">
        <w:rPr>
          <w:color w:val="000000"/>
          <w:sz w:val="24"/>
          <w:szCs w:val="24"/>
        </w:rPr>
        <w:tab/>
      </w:r>
      <w:r w:rsidRPr="00BA3234">
        <w:rPr>
          <w:color w:val="000000"/>
          <w:sz w:val="24"/>
          <w:szCs w:val="24"/>
        </w:rPr>
        <w:tab/>
      </w:r>
      <w:r w:rsidRPr="00BA3234">
        <w:rPr>
          <w:color w:val="000000"/>
          <w:sz w:val="24"/>
          <w:szCs w:val="24"/>
        </w:rPr>
        <w:tab/>
      </w:r>
      <w:r w:rsidRPr="00BA3234">
        <w:rPr>
          <w:color w:val="000000"/>
          <w:sz w:val="24"/>
          <w:szCs w:val="24"/>
        </w:rPr>
        <w:tab/>
        <w:t>Saygılarımla,</w:t>
      </w:r>
    </w:p>
    <w:p w:rsidR="00174F6C" w:rsidRPr="00BA3234" w:rsidRDefault="00174F6C" w:rsidP="00AF1D40">
      <w:pPr>
        <w:rPr>
          <w:rStyle w:val="text1"/>
          <w:rFonts w:ascii="Times New Roman" w:hAnsi="Times New Roman" w:cs="Times New Roman"/>
          <w:sz w:val="24"/>
          <w:szCs w:val="24"/>
        </w:rPr>
      </w:pPr>
      <w:r w:rsidRPr="00BA3234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BA3234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BA3234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BA3234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BA3234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BA3234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BA3234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BA3234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BA3234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BA3234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AF1D40" w:rsidRPr="00BA3234">
        <w:rPr>
          <w:rStyle w:val="text1"/>
          <w:rFonts w:ascii="Times New Roman" w:hAnsi="Times New Roman" w:cs="Times New Roman"/>
          <w:sz w:val="24"/>
          <w:szCs w:val="24"/>
        </w:rPr>
        <w:t xml:space="preserve">    </w:t>
      </w:r>
      <w:r w:rsidR="00D317EE" w:rsidRPr="00BA3234">
        <w:rPr>
          <w:rStyle w:val="text1"/>
          <w:rFonts w:ascii="Times New Roman" w:hAnsi="Times New Roman" w:cs="Times New Roman"/>
          <w:sz w:val="24"/>
          <w:szCs w:val="24"/>
        </w:rPr>
        <w:t xml:space="preserve">   </w:t>
      </w:r>
      <w:r w:rsidR="005F1300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="00AF1D40" w:rsidRPr="00BA3234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="00CD2C91" w:rsidRPr="00BA3234">
        <w:rPr>
          <w:rStyle w:val="text1"/>
          <w:rFonts w:ascii="Times New Roman" w:hAnsi="Times New Roman" w:cs="Times New Roman"/>
          <w:sz w:val="24"/>
          <w:szCs w:val="24"/>
        </w:rPr>
        <w:t>Ad</w:t>
      </w:r>
      <w:r w:rsidR="00AF1D40" w:rsidRPr="00BA3234">
        <w:rPr>
          <w:rStyle w:val="text1"/>
          <w:rFonts w:ascii="Times New Roman" w:hAnsi="Times New Roman" w:cs="Times New Roman"/>
          <w:sz w:val="24"/>
          <w:szCs w:val="24"/>
        </w:rPr>
        <w:t>/</w:t>
      </w:r>
      <w:proofErr w:type="spellStart"/>
      <w:r w:rsidR="00AF1D40" w:rsidRPr="00BA3234">
        <w:rPr>
          <w:rStyle w:val="text1"/>
          <w:rFonts w:ascii="Times New Roman" w:hAnsi="Times New Roman" w:cs="Times New Roman"/>
          <w:sz w:val="24"/>
          <w:szCs w:val="24"/>
        </w:rPr>
        <w:t>Soyad</w:t>
      </w:r>
      <w:proofErr w:type="spellEnd"/>
      <w:r w:rsidR="00AF1D40" w:rsidRPr="00BA3234">
        <w:rPr>
          <w:rStyle w:val="text1"/>
          <w:rFonts w:ascii="Times New Roman" w:hAnsi="Times New Roman" w:cs="Times New Roman"/>
          <w:sz w:val="24"/>
          <w:szCs w:val="24"/>
        </w:rPr>
        <w:t>/İmza</w:t>
      </w:r>
      <w:r w:rsidRPr="00BA3234">
        <w:rPr>
          <w:rStyle w:val="text1"/>
          <w:rFonts w:ascii="Times New Roman" w:hAnsi="Times New Roman" w:cs="Times New Roman"/>
          <w:sz w:val="24"/>
          <w:szCs w:val="24"/>
        </w:rPr>
        <w:br/>
      </w:r>
      <w:r w:rsidRPr="00BA3234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BA3234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BA3234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BA3234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BA3234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BA3234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BA3234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BA3234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BA3234">
        <w:rPr>
          <w:rStyle w:val="text1"/>
          <w:rFonts w:ascii="Times New Roman" w:hAnsi="Times New Roman" w:cs="Times New Roman"/>
          <w:sz w:val="24"/>
          <w:szCs w:val="24"/>
        </w:rPr>
        <w:tab/>
      </w:r>
    </w:p>
    <w:p w:rsidR="00174F6C" w:rsidRPr="00BA3234" w:rsidRDefault="00174F6C" w:rsidP="00174F6C">
      <w:pPr>
        <w:rPr>
          <w:color w:val="000000"/>
          <w:sz w:val="24"/>
          <w:szCs w:val="24"/>
        </w:rPr>
      </w:pPr>
      <w:r w:rsidRPr="00BA3234">
        <w:rPr>
          <w:color w:val="000000"/>
          <w:sz w:val="24"/>
          <w:szCs w:val="24"/>
        </w:rPr>
        <w:tab/>
      </w:r>
      <w:r w:rsidRPr="00BA3234">
        <w:rPr>
          <w:color w:val="000000"/>
          <w:sz w:val="24"/>
          <w:szCs w:val="24"/>
        </w:rPr>
        <w:tab/>
      </w:r>
      <w:r w:rsidRPr="00BA3234">
        <w:rPr>
          <w:color w:val="000000"/>
          <w:sz w:val="24"/>
          <w:szCs w:val="24"/>
        </w:rPr>
        <w:tab/>
      </w:r>
      <w:r w:rsidRPr="00BA3234">
        <w:rPr>
          <w:color w:val="000000"/>
          <w:sz w:val="24"/>
          <w:szCs w:val="24"/>
        </w:rPr>
        <w:tab/>
      </w:r>
      <w:r w:rsidRPr="00BA3234">
        <w:rPr>
          <w:color w:val="000000"/>
          <w:sz w:val="24"/>
          <w:szCs w:val="24"/>
        </w:rPr>
        <w:tab/>
      </w:r>
      <w:r w:rsidRPr="00BA3234">
        <w:rPr>
          <w:color w:val="000000"/>
          <w:sz w:val="24"/>
          <w:szCs w:val="24"/>
        </w:rPr>
        <w:tab/>
      </w:r>
    </w:p>
    <w:p w:rsidR="005F1300" w:rsidRPr="00160379" w:rsidRDefault="005F1300" w:rsidP="00174F6C">
      <w:pPr>
        <w:rPr>
          <w:sz w:val="24"/>
          <w:szCs w:val="24"/>
        </w:rPr>
      </w:pPr>
      <w:r w:rsidRPr="00160379">
        <w:rPr>
          <w:sz w:val="24"/>
          <w:szCs w:val="24"/>
        </w:rPr>
        <w:t>İletişim No</w:t>
      </w:r>
      <w:r w:rsidR="00AF1D40" w:rsidRPr="00160379">
        <w:rPr>
          <w:sz w:val="24"/>
          <w:szCs w:val="24"/>
        </w:rPr>
        <w:t>:</w:t>
      </w:r>
    </w:p>
    <w:p w:rsidR="005F1300" w:rsidRDefault="005F1300" w:rsidP="00174F6C">
      <w:pPr>
        <w:rPr>
          <w:b/>
          <w:sz w:val="24"/>
          <w:szCs w:val="24"/>
        </w:rPr>
      </w:pPr>
    </w:p>
    <w:p w:rsidR="005F1300" w:rsidRDefault="005F1300" w:rsidP="00174F6C">
      <w:pPr>
        <w:rPr>
          <w:b/>
          <w:sz w:val="24"/>
          <w:szCs w:val="24"/>
        </w:rPr>
      </w:pPr>
    </w:p>
    <w:p w:rsidR="005F1300" w:rsidRDefault="005F1300" w:rsidP="00174F6C">
      <w:pPr>
        <w:rPr>
          <w:b/>
          <w:sz w:val="24"/>
          <w:szCs w:val="24"/>
        </w:rPr>
      </w:pPr>
    </w:p>
    <w:p w:rsidR="00E31D48" w:rsidRDefault="00E31D48" w:rsidP="00174F6C">
      <w:pPr>
        <w:rPr>
          <w:b/>
          <w:sz w:val="24"/>
          <w:szCs w:val="24"/>
        </w:rPr>
      </w:pPr>
    </w:p>
    <w:p w:rsidR="00174F6C" w:rsidRPr="00BA3234" w:rsidRDefault="00AF1D40" w:rsidP="00174F6C">
      <w:pPr>
        <w:rPr>
          <w:b/>
          <w:sz w:val="24"/>
          <w:szCs w:val="24"/>
        </w:rPr>
      </w:pPr>
      <w:r w:rsidRPr="00BA3234">
        <w:rPr>
          <w:b/>
          <w:sz w:val="24"/>
          <w:szCs w:val="24"/>
        </w:rPr>
        <w:br/>
      </w:r>
    </w:p>
    <w:p w:rsidR="00BA3234" w:rsidRPr="00BA3234" w:rsidRDefault="00BA3234" w:rsidP="00BA3234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3234" w:rsidRPr="00BA3234" w:rsidRDefault="00BA3234" w:rsidP="00BA3234">
      <w:pPr>
        <w:rPr>
          <w:rStyle w:val="text1"/>
          <w:rFonts w:ascii="Times New Roman" w:hAnsi="Times New Roman" w:cs="Times New Roman"/>
          <w:b/>
          <w:sz w:val="24"/>
          <w:szCs w:val="24"/>
        </w:rPr>
      </w:pPr>
      <w:r w:rsidRPr="00BA3234">
        <w:rPr>
          <w:rStyle w:val="text1"/>
          <w:rFonts w:ascii="Times New Roman" w:hAnsi="Times New Roman" w:cs="Times New Roman"/>
          <w:b/>
          <w:sz w:val="24"/>
          <w:szCs w:val="24"/>
        </w:rPr>
        <w:t xml:space="preserve">Ek’ler:  </w:t>
      </w:r>
    </w:p>
    <w:p w:rsidR="00BA3234" w:rsidRPr="00BA3234" w:rsidRDefault="00BA3234" w:rsidP="00BA3234">
      <w:pPr>
        <w:rPr>
          <w:rStyle w:val="text1"/>
          <w:rFonts w:ascii="Times New Roman" w:hAnsi="Times New Roman" w:cs="Times New Roman"/>
          <w:b/>
          <w:sz w:val="24"/>
          <w:szCs w:val="24"/>
        </w:rPr>
      </w:pPr>
    </w:p>
    <w:p w:rsidR="00BA3234" w:rsidRPr="00BA3234" w:rsidRDefault="00BA3234" w:rsidP="00BA3234">
      <w:pPr>
        <w:rPr>
          <w:rStyle w:val="text1"/>
          <w:rFonts w:ascii="Times New Roman" w:hAnsi="Times New Roman" w:cs="Times New Roman"/>
          <w:sz w:val="24"/>
          <w:szCs w:val="24"/>
        </w:rPr>
      </w:pPr>
      <w:r w:rsidRPr="00BA3234">
        <w:rPr>
          <w:rStyle w:val="text1"/>
          <w:rFonts w:ascii="Times New Roman" w:hAnsi="Times New Roman" w:cs="Times New Roman"/>
          <w:bCs/>
          <w:sz w:val="24"/>
          <w:szCs w:val="24"/>
        </w:rPr>
        <w:t>1)  </w:t>
      </w:r>
      <w:r w:rsidRPr="00BA3234">
        <w:rPr>
          <w:rStyle w:val="text"/>
          <w:sz w:val="24"/>
          <w:szCs w:val="24"/>
        </w:rPr>
        <w:t>Ticaret Bakanlığı</w:t>
      </w:r>
      <w:r w:rsidR="009B0F80">
        <w:rPr>
          <w:rStyle w:val="text"/>
          <w:sz w:val="24"/>
          <w:szCs w:val="24"/>
        </w:rPr>
        <w:t>’nın Cevabi</w:t>
      </w:r>
      <w:r w:rsidRPr="00BA3234">
        <w:rPr>
          <w:rStyle w:val="text"/>
          <w:sz w:val="24"/>
          <w:szCs w:val="24"/>
        </w:rPr>
        <w:t xml:space="preserve"> Yazısı.</w:t>
      </w:r>
    </w:p>
    <w:p w:rsidR="00BA3234" w:rsidRPr="00BA3234" w:rsidRDefault="00BA3234" w:rsidP="00BA3234">
      <w:pPr>
        <w:rPr>
          <w:sz w:val="24"/>
          <w:szCs w:val="24"/>
        </w:rPr>
      </w:pPr>
      <w:r w:rsidRPr="00BA3234">
        <w:rPr>
          <w:rStyle w:val="text1"/>
          <w:rFonts w:ascii="Times New Roman" w:hAnsi="Times New Roman" w:cs="Times New Roman"/>
          <w:bCs/>
          <w:sz w:val="24"/>
          <w:szCs w:val="24"/>
        </w:rPr>
        <w:t>2</w:t>
      </w:r>
      <w:r w:rsidRPr="00BA3234">
        <w:rPr>
          <w:rStyle w:val="text1"/>
          <w:rFonts w:ascii="Times New Roman" w:hAnsi="Times New Roman" w:cs="Times New Roman"/>
          <w:sz w:val="24"/>
          <w:szCs w:val="24"/>
        </w:rPr>
        <w:t xml:space="preserve"> ) </w:t>
      </w:r>
      <w:r w:rsidRPr="00BA3234">
        <w:rPr>
          <w:sz w:val="24"/>
          <w:szCs w:val="24"/>
        </w:rPr>
        <w:t>Gümrük Müşaviri İzin Belgesi Başvuru Talep Formu.</w:t>
      </w:r>
    </w:p>
    <w:p w:rsidR="00BA3234" w:rsidRPr="00BA3234" w:rsidRDefault="00BA3234" w:rsidP="00BA3234">
      <w:pPr>
        <w:rPr>
          <w:rStyle w:val="rakamlar1"/>
          <w:rFonts w:ascii="Times New Roman" w:hAnsi="Times New Roman" w:cs="Times New Roman"/>
          <w:b w:val="0"/>
          <w:sz w:val="24"/>
          <w:szCs w:val="24"/>
        </w:rPr>
      </w:pPr>
      <w:r w:rsidRPr="00BA3234">
        <w:rPr>
          <w:rStyle w:val="text1"/>
          <w:rFonts w:ascii="Times New Roman" w:hAnsi="Times New Roman" w:cs="Times New Roman"/>
          <w:bCs/>
          <w:sz w:val="24"/>
          <w:szCs w:val="24"/>
        </w:rPr>
        <w:t>3)  </w:t>
      </w:r>
      <w:r w:rsidRPr="00BA3234">
        <w:rPr>
          <w:spacing w:val="2"/>
          <w:sz w:val="24"/>
          <w:szCs w:val="24"/>
        </w:rPr>
        <w:t>T.C. Kimlik Kartı Fotokopisi.</w:t>
      </w:r>
      <w:r w:rsidRPr="00BA3234">
        <w:rPr>
          <w:rStyle w:val="rakamlar1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63DF0" w:rsidRDefault="00BA3234" w:rsidP="00063DF0">
      <w:pPr>
        <w:rPr>
          <w:rStyle w:val="text"/>
          <w:sz w:val="24"/>
          <w:szCs w:val="24"/>
        </w:rPr>
      </w:pPr>
      <w:r>
        <w:rPr>
          <w:rStyle w:val="rakamlar1"/>
          <w:rFonts w:ascii="Times New Roman" w:hAnsi="Times New Roman" w:cs="Times New Roman"/>
          <w:b w:val="0"/>
          <w:sz w:val="24"/>
          <w:szCs w:val="24"/>
        </w:rPr>
        <w:t>4</w:t>
      </w:r>
      <w:r w:rsidRPr="00BA3234">
        <w:rPr>
          <w:rStyle w:val="rakamlar1"/>
          <w:rFonts w:ascii="Times New Roman" w:hAnsi="Times New Roman" w:cs="Times New Roman"/>
          <w:b w:val="0"/>
          <w:sz w:val="24"/>
          <w:szCs w:val="24"/>
        </w:rPr>
        <w:t>)  </w:t>
      </w:r>
      <w:r w:rsidRPr="00BA3234">
        <w:rPr>
          <w:spacing w:val="2"/>
          <w:sz w:val="24"/>
          <w:szCs w:val="24"/>
        </w:rPr>
        <w:t>E-Devletten alınacak Adli Sicil Belgesi (Adli sicil belgesi</w:t>
      </w:r>
      <w:r w:rsidRPr="00BA3234">
        <w:rPr>
          <w:rStyle w:val="text"/>
          <w:sz w:val="24"/>
          <w:szCs w:val="24"/>
        </w:rPr>
        <w:t xml:space="preserve"> güncel tarihli olmalı ve resmi kurumlara verilmek üzere çıkarılmalıdır. Sicil kaydı olması halinde ilgili mahkeme kararının fotokopisi dosyaya eklenmelidir.</w:t>
      </w:r>
      <w:proofErr w:type="gramStart"/>
      <w:r w:rsidRPr="00BA3234">
        <w:rPr>
          <w:rStyle w:val="text"/>
          <w:sz w:val="24"/>
          <w:szCs w:val="24"/>
        </w:rPr>
        <w:t>)</w:t>
      </w:r>
      <w:proofErr w:type="gramEnd"/>
    </w:p>
    <w:p w:rsidR="00063DF0" w:rsidRDefault="00063DF0" w:rsidP="00063DF0">
      <w:pPr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Pr="00063DF0">
        <w:rPr>
          <w:sz w:val="22"/>
          <w:szCs w:val="22"/>
        </w:rPr>
        <w:t xml:space="preserve">Vergi Dairesine </w:t>
      </w:r>
      <w:bookmarkStart w:id="0" w:name="_GoBack"/>
      <w:bookmarkEnd w:id="0"/>
      <w:r w:rsidR="0038694D">
        <w:rPr>
          <w:b/>
          <w:color w:val="000000"/>
          <w:sz w:val="24"/>
          <w:szCs w:val="24"/>
        </w:rPr>
        <w:t>52.879,40</w:t>
      </w:r>
      <w:r w:rsidRPr="00063DF0">
        <w:rPr>
          <w:sz w:val="22"/>
          <w:szCs w:val="22"/>
        </w:rPr>
        <w:t xml:space="preserve"> </w:t>
      </w:r>
      <w:r w:rsidR="00E31D48">
        <w:rPr>
          <w:sz w:val="22"/>
          <w:szCs w:val="22"/>
        </w:rPr>
        <w:t xml:space="preserve">- </w:t>
      </w:r>
      <w:r w:rsidRPr="00063DF0">
        <w:rPr>
          <w:sz w:val="22"/>
          <w:szCs w:val="22"/>
        </w:rPr>
        <w:t xml:space="preserve">TL Yatırıldığına Dair Harç Makbuzu Aslı. </w:t>
      </w:r>
      <w:proofErr w:type="gramStart"/>
      <w:r w:rsidRPr="00063DF0">
        <w:rPr>
          <w:sz w:val="22"/>
          <w:szCs w:val="22"/>
        </w:rPr>
        <w:t>(</w:t>
      </w:r>
      <w:proofErr w:type="gramEnd"/>
      <w:r w:rsidRPr="00063DF0">
        <w:rPr>
          <w:sz w:val="22"/>
          <w:szCs w:val="22"/>
        </w:rPr>
        <w:t xml:space="preserve">Herhangi Bir Vergi Dairesine </w:t>
      </w:r>
    </w:p>
    <w:p w:rsidR="00063DF0" w:rsidRDefault="00063DF0" w:rsidP="00063DF0">
      <w:pPr>
        <w:rPr>
          <w:sz w:val="22"/>
          <w:szCs w:val="22"/>
        </w:rPr>
      </w:pPr>
      <w:r w:rsidRPr="00063DF0">
        <w:rPr>
          <w:b/>
          <w:sz w:val="22"/>
          <w:szCs w:val="22"/>
        </w:rPr>
        <w:t>‘9069 - Diğer Harçlar’</w:t>
      </w:r>
      <w:r w:rsidRPr="00063DF0">
        <w:rPr>
          <w:sz w:val="22"/>
          <w:szCs w:val="22"/>
        </w:rPr>
        <w:t xml:space="preserve"> Hesabına Yatırılmalı.</w:t>
      </w:r>
      <w:proofErr w:type="gramStart"/>
      <w:r w:rsidRPr="00063DF0">
        <w:rPr>
          <w:sz w:val="22"/>
          <w:szCs w:val="22"/>
        </w:rPr>
        <w:t>)</w:t>
      </w:r>
      <w:proofErr w:type="gramEnd"/>
    </w:p>
    <w:p w:rsidR="00063DF0" w:rsidRPr="00063DF0" w:rsidRDefault="00063DF0" w:rsidP="00063DF0">
      <w:pPr>
        <w:rPr>
          <w:sz w:val="24"/>
          <w:szCs w:val="24"/>
        </w:rPr>
      </w:pPr>
      <w:r>
        <w:rPr>
          <w:sz w:val="22"/>
          <w:szCs w:val="22"/>
        </w:rPr>
        <w:t xml:space="preserve">6) 2 Adet </w:t>
      </w:r>
      <w:r w:rsidRPr="000873FB">
        <w:rPr>
          <w:sz w:val="22"/>
          <w:szCs w:val="22"/>
        </w:rPr>
        <w:t>Vesikalık Fotoğraf</w:t>
      </w:r>
      <w:r>
        <w:rPr>
          <w:sz w:val="22"/>
          <w:szCs w:val="22"/>
        </w:rPr>
        <w:t xml:space="preserve"> </w:t>
      </w:r>
      <w:r w:rsidRPr="00A01CAD">
        <w:rPr>
          <w:sz w:val="24"/>
          <w:szCs w:val="24"/>
        </w:rPr>
        <w:t>(</w:t>
      </w:r>
      <w:r w:rsidRPr="00A01CAD">
        <w:rPr>
          <w:sz w:val="24"/>
          <w:szCs w:val="24"/>
          <w:shd w:val="clear" w:color="auto" w:fill="FAFAFA"/>
        </w:rPr>
        <w:t>Fotoğraflar 6 cm x 4,5 cm boyutunda olmalı)</w:t>
      </w:r>
    </w:p>
    <w:p w:rsidR="00063DF0" w:rsidRDefault="00063DF0" w:rsidP="00BA3234">
      <w:pPr>
        <w:rPr>
          <w:rStyle w:val="text"/>
          <w:sz w:val="24"/>
          <w:szCs w:val="24"/>
        </w:rPr>
      </w:pPr>
    </w:p>
    <w:p w:rsidR="00063DF0" w:rsidRPr="00BA3234" w:rsidRDefault="00063DF0" w:rsidP="00BA3234">
      <w:pPr>
        <w:rPr>
          <w:bCs/>
          <w:color w:val="000000"/>
          <w:sz w:val="24"/>
          <w:szCs w:val="24"/>
        </w:rPr>
      </w:pPr>
    </w:p>
    <w:p w:rsidR="00770F19" w:rsidRPr="00BA3234" w:rsidRDefault="00BA3234" w:rsidP="00BA3234">
      <w:pPr>
        <w:rPr>
          <w:b/>
          <w:sz w:val="24"/>
          <w:szCs w:val="24"/>
        </w:rPr>
      </w:pPr>
      <w:r w:rsidRPr="00BA3234">
        <w:rPr>
          <w:sz w:val="24"/>
          <w:szCs w:val="24"/>
        </w:rPr>
        <w:br/>
      </w:r>
    </w:p>
    <w:sectPr w:rsidR="00770F19" w:rsidRPr="00BA3234" w:rsidSect="00672FC1">
      <w:pgSz w:w="11906" w:h="16838"/>
      <w:pgMar w:top="1417" w:right="991" w:bottom="1417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A27"/>
    <w:multiLevelType w:val="hybridMultilevel"/>
    <w:tmpl w:val="D7FEC2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2089F"/>
    <w:multiLevelType w:val="hybridMultilevel"/>
    <w:tmpl w:val="BF62B86E"/>
    <w:lvl w:ilvl="0" w:tplc="D96805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00099"/>
    <w:multiLevelType w:val="multilevel"/>
    <w:tmpl w:val="BFA4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D46FB"/>
    <w:rsid w:val="00063DF0"/>
    <w:rsid w:val="00077187"/>
    <w:rsid w:val="00101D16"/>
    <w:rsid w:val="00160379"/>
    <w:rsid w:val="00167B78"/>
    <w:rsid w:val="00174F6C"/>
    <w:rsid w:val="00251572"/>
    <w:rsid w:val="002F3093"/>
    <w:rsid w:val="003657FE"/>
    <w:rsid w:val="0038106D"/>
    <w:rsid w:val="0038694D"/>
    <w:rsid w:val="00394BEA"/>
    <w:rsid w:val="003A35F4"/>
    <w:rsid w:val="003D4E87"/>
    <w:rsid w:val="00415916"/>
    <w:rsid w:val="0048565D"/>
    <w:rsid w:val="00494DAB"/>
    <w:rsid w:val="004D1A20"/>
    <w:rsid w:val="004D46FB"/>
    <w:rsid w:val="004E2A7B"/>
    <w:rsid w:val="00506B73"/>
    <w:rsid w:val="005712C5"/>
    <w:rsid w:val="005925B4"/>
    <w:rsid w:val="005D2525"/>
    <w:rsid w:val="005D43FD"/>
    <w:rsid w:val="005F1300"/>
    <w:rsid w:val="00611B61"/>
    <w:rsid w:val="00634D7C"/>
    <w:rsid w:val="00646ADA"/>
    <w:rsid w:val="00655025"/>
    <w:rsid w:val="0066795E"/>
    <w:rsid w:val="00672FC1"/>
    <w:rsid w:val="006C787D"/>
    <w:rsid w:val="006D0A30"/>
    <w:rsid w:val="006F33B5"/>
    <w:rsid w:val="006F490F"/>
    <w:rsid w:val="007169D8"/>
    <w:rsid w:val="007353C3"/>
    <w:rsid w:val="00761918"/>
    <w:rsid w:val="00764D09"/>
    <w:rsid w:val="00770F19"/>
    <w:rsid w:val="00773E21"/>
    <w:rsid w:val="007B55F3"/>
    <w:rsid w:val="007C4E12"/>
    <w:rsid w:val="007F6A6C"/>
    <w:rsid w:val="00801641"/>
    <w:rsid w:val="00841001"/>
    <w:rsid w:val="0086271B"/>
    <w:rsid w:val="008B3637"/>
    <w:rsid w:val="008E05A2"/>
    <w:rsid w:val="008E1DBA"/>
    <w:rsid w:val="008E5ED3"/>
    <w:rsid w:val="00910DE8"/>
    <w:rsid w:val="00930783"/>
    <w:rsid w:val="009802F7"/>
    <w:rsid w:val="00994F2C"/>
    <w:rsid w:val="009B0F80"/>
    <w:rsid w:val="009C4B0D"/>
    <w:rsid w:val="00A237FA"/>
    <w:rsid w:val="00A459CB"/>
    <w:rsid w:val="00A6711B"/>
    <w:rsid w:val="00A70724"/>
    <w:rsid w:val="00A74262"/>
    <w:rsid w:val="00AD24BF"/>
    <w:rsid w:val="00AF1D40"/>
    <w:rsid w:val="00B65CA2"/>
    <w:rsid w:val="00B661DD"/>
    <w:rsid w:val="00B71311"/>
    <w:rsid w:val="00B87A9F"/>
    <w:rsid w:val="00B87EA3"/>
    <w:rsid w:val="00B90D51"/>
    <w:rsid w:val="00BA3234"/>
    <w:rsid w:val="00BA3606"/>
    <w:rsid w:val="00C0555F"/>
    <w:rsid w:val="00C138F1"/>
    <w:rsid w:val="00C2618C"/>
    <w:rsid w:val="00C4746F"/>
    <w:rsid w:val="00C50AA4"/>
    <w:rsid w:val="00CA642F"/>
    <w:rsid w:val="00CB1F49"/>
    <w:rsid w:val="00CD2C91"/>
    <w:rsid w:val="00D2635C"/>
    <w:rsid w:val="00D317EE"/>
    <w:rsid w:val="00D54CCC"/>
    <w:rsid w:val="00D75E88"/>
    <w:rsid w:val="00DB2A1C"/>
    <w:rsid w:val="00DF5284"/>
    <w:rsid w:val="00E1509F"/>
    <w:rsid w:val="00E31D48"/>
    <w:rsid w:val="00E643B1"/>
    <w:rsid w:val="00ED05AC"/>
    <w:rsid w:val="00ED4DB4"/>
    <w:rsid w:val="00ED51EA"/>
    <w:rsid w:val="00F07EEC"/>
    <w:rsid w:val="00F16283"/>
    <w:rsid w:val="00FB4D16"/>
    <w:rsid w:val="00FF1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B4"/>
  </w:style>
  <w:style w:type="paragraph" w:styleId="Balk1">
    <w:name w:val="heading 1"/>
    <w:basedOn w:val="Normal"/>
    <w:next w:val="Normal"/>
    <w:qFormat/>
    <w:rsid w:val="005925B4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802F7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B661DD"/>
    <w:pPr>
      <w:spacing w:before="100" w:beforeAutospacing="1" w:after="100" w:afterAutospacing="1"/>
    </w:pPr>
    <w:rPr>
      <w:sz w:val="24"/>
      <w:szCs w:val="24"/>
    </w:rPr>
  </w:style>
  <w:style w:type="character" w:customStyle="1" w:styleId="rakamlar">
    <w:name w:val="rakamlar"/>
    <w:basedOn w:val="VarsaylanParagrafYazTipi"/>
    <w:rsid w:val="00B661DD"/>
  </w:style>
  <w:style w:type="character" w:customStyle="1" w:styleId="text">
    <w:name w:val="text"/>
    <w:basedOn w:val="VarsaylanParagrafYazTipi"/>
    <w:rsid w:val="00B661DD"/>
  </w:style>
  <w:style w:type="character" w:customStyle="1" w:styleId="style12">
    <w:name w:val="style12"/>
    <w:rsid w:val="00B661DD"/>
    <w:rPr>
      <w:color w:val="FF0000"/>
    </w:rPr>
  </w:style>
  <w:style w:type="character" w:customStyle="1" w:styleId="style21">
    <w:name w:val="style21"/>
    <w:rsid w:val="00B661DD"/>
    <w:rPr>
      <w:b/>
      <w:bCs/>
      <w:color w:val="FF0000"/>
    </w:rPr>
  </w:style>
  <w:style w:type="character" w:customStyle="1" w:styleId="newaltbaslik">
    <w:name w:val="newaltbaslik"/>
    <w:basedOn w:val="VarsaylanParagrafYazTipi"/>
    <w:rsid w:val="00B661DD"/>
  </w:style>
  <w:style w:type="character" w:customStyle="1" w:styleId="text1">
    <w:name w:val="text1"/>
    <w:basedOn w:val="VarsaylanParagrafYazTipi"/>
    <w:rsid w:val="00174F6C"/>
    <w:rPr>
      <w:rFonts w:ascii="Tahoma" w:hAnsi="Tahoma" w:cs="Tahoma" w:hint="default"/>
      <w:color w:val="000000"/>
      <w:sz w:val="18"/>
      <w:szCs w:val="18"/>
    </w:rPr>
  </w:style>
  <w:style w:type="character" w:styleId="Gl">
    <w:name w:val="Strong"/>
    <w:basedOn w:val="VarsaylanParagrafYazTipi"/>
    <w:uiPriority w:val="22"/>
    <w:qFormat/>
    <w:rsid w:val="00174F6C"/>
    <w:rPr>
      <w:b/>
      <w:bCs/>
    </w:rPr>
  </w:style>
  <w:style w:type="table" w:styleId="TabloKlavuzu">
    <w:name w:val="Table Grid"/>
    <w:basedOn w:val="NormalTablo"/>
    <w:uiPriority w:val="59"/>
    <w:rsid w:val="007C4E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A35F4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4E2A7B"/>
  </w:style>
  <w:style w:type="character" w:customStyle="1" w:styleId="rakamlar1">
    <w:name w:val="rakamlar1"/>
    <w:basedOn w:val="VarsaylanParagrafYazTipi"/>
    <w:rsid w:val="00BA3234"/>
    <w:rPr>
      <w:rFonts w:ascii="Tahoma" w:hAnsi="Tahoma" w:cs="Tahoma" w:hint="default"/>
      <w:b/>
      <w:bCs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Gümrük Müşaviri İzin Belgesi Düzenlenmesi hk.</vt:lpstr>
    </vt:vector>
  </TitlesOfParts>
  <Company>dernek</Company>
  <LinksUpToDate>false</LinksUpToDate>
  <CharactersWithSpaces>1027</CharactersWithSpaces>
  <SharedDoc>false</SharedDoc>
  <HLinks>
    <vt:vector size="12" baseType="variant"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sicil_islemleri/gmsınavıkazananform.doc</vt:lpwstr>
      </vt:variant>
      <vt:variant>
        <vt:lpwstr/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sicil_islemleri/Sabikakaydidilekce.doc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Gümrük Müşaviri İzin Belgesi Düzenlenmesi hk.</dc:title>
  <dc:subject>Gümrük Müşaviri İzin Belgesi Düzenlenmesi hk.</dc:subject>
  <dc:creator>ilhan özoğul</dc:creator>
  <cp:keywords>Gümrük Müşaviri İzin Belgesi Düzenlenmesi hk.</cp:keywords>
  <dc:description>Gümrük Müşaviri İzin Belgesi Düzenlenmesi hk.</dc:description>
  <cp:lastModifiedBy>evrak1</cp:lastModifiedBy>
  <cp:revision>9</cp:revision>
  <dcterms:created xsi:type="dcterms:W3CDTF">2024-10-11T14:08:00Z</dcterms:created>
  <dcterms:modified xsi:type="dcterms:W3CDTF">2025-01-02T07:59:00Z</dcterms:modified>
  <cp:category>İGMD Sicil servisi- Gümrük Müşaviri</cp:category>
</cp:coreProperties>
</file>