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    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  </w:t>
      </w:r>
      <w:proofErr w:type="gramStart"/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..….</w:t>
      </w:r>
      <w:proofErr w:type="gramEnd"/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/…../20...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İSTANBUL GÜMRÜK MÜŞAVİRLERİ </w:t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DERNEĞİ’ NE</w:t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  <w:t>TOPHANE/İSTANBUL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447697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proofErr w:type="gramStart"/>
      <w:r w:rsidRPr="00BA2536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</w:t>
      </w:r>
      <w:proofErr w:type="gramEnd"/>
      <w:r w:rsidR="00447697">
        <w:rPr>
          <w:rStyle w:val="text1"/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47697">
        <w:rPr>
          <w:rStyle w:val="text1"/>
          <w:rFonts w:ascii="Times New Roman" w:hAnsi="Times New Roman" w:cs="Times New Roman"/>
          <w:sz w:val="22"/>
          <w:szCs w:val="22"/>
        </w:rPr>
        <w:t>firması</w:t>
      </w:r>
      <w:proofErr w:type="gramEnd"/>
      <w:r w:rsidR="005C1DFC">
        <w:rPr>
          <w:rStyle w:val="text1"/>
          <w:rFonts w:ascii="Times New Roman" w:hAnsi="Times New Roman" w:cs="Times New Roman"/>
          <w:sz w:val="22"/>
          <w:szCs w:val="22"/>
        </w:rPr>
        <w:t xml:space="preserve"> bünyesinden mevcut hi</w:t>
      </w:r>
      <w:r w:rsidR="00447697">
        <w:rPr>
          <w:rStyle w:val="text1"/>
          <w:rFonts w:ascii="Times New Roman" w:hAnsi="Times New Roman" w:cs="Times New Roman"/>
          <w:sz w:val="22"/>
          <w:szCs w:val="22"/>
        </w:rPr>
        <w:t>sselerimi</w:t>
      </w:r>
      <w:r w:rsidR="005C1DFC">
        <w:rPr>
          <w:rStyle w:val="text1"/>
          <w:rFonts w:ascii="Times New Roman" w:hAnsi="Times New Roman" w:cs="Times New Roman"/>
          <w:sz w:val="22"/>
          <w:szCs w:val="22"/>
        </w:rPr>
        <w:t>n tamamını</w:t>
      </w:r>
      <w:r w:rsidR="00447697">
        <w:rPr>
          <w:rStyle w:val="text1"/>
          <w:rFonts w:ascii="Times New Roman" w:hAnsi="Times New Roman" w:cs="Times New Roman"/>
          <w:sz w:val="22"/>
          <w:szCs w:val="22"/>
        </w:rPr>
        <w:t xml:space="preserve"> devrederek ayrıldım.</w:t>
      </w:r>
    </w:p>
    <w:p w:rsidR="005C1DFC" w:rsidRDefault="005C1DFC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Konu ile ilgili evraklar ekte sunulmuştur. Gereğinin yapılmasını arz ederim.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Saygılarımla,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Adı-Soyadı</w:t>
      </w: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İmza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proofErr w:type="gramStart"/>
      <w:r w:rsidRPr="00BA2536">
        <w:rPr>
          <w:rStyle w:val="text1"/>
          <w:rFonts w:ascii="Times New Roman" w:hAnsi="Times New Roman" w:cs="Times New Roman"/>
          <w:sz w:val="22"/>
          <w:szCs w:val="22"/>
        </w:rPr>
        <w:t>Tel :</w:t>
      </w:r>
      <w:proofErr w:type="gramEnd"/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447697" w:rsidRDefault="00BA2536" w:rsidP="00447697">
      <w:pPr>
        <w:jc w:val="both"/>
        <w:rPr>
          <w:b/>
          <w:color w:val="000000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Ek:  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2 adet Ticaret Sicil Gazetesi veya Ortaklar Kurulu Kararı ile Ticaret Sicil Yazısı (Asıl veya Noter onaylı Örneği) </w:t>
      </w:r>
      <w:r w:rsidRPr="00BA2536">
        <w:rPr>
          <w:b/>
          <w:bCs/>
          <w:color w:val="000000"/>
          <w:sz w:val="22"/>
          <w:szCs w:val="22"/>
        </w:rPr>
        <w:br/>
      </w:r>
      <w:r w:rsidRPr="00BA2536">
        <w:rPr>
          <w:color w:val="000000"/>
          <w:sz w:val="22"/>
          <w:szCs w:val="22"/>
        </w:rPr>
        <w:br/>
      </w:r>
      <w:r w:rsidRPr="00BA2536">
        <w:rPr>
          <w:sz w:val="22"/>
          <w:szCs w:val="22"/>
        </w:rPr>
        <w:br/>
      </w:r>
    </w:p>
    <w:p w:rsidR="00770F19" w:rsidRPr="00BA2536" w:rsidRDefault="00770F19" w:rsidP="00BA2536">
      <w:pPr>
        <w:rPr>
          <w:sz w:val="22"/>
          <w:szCs w:val="22"/>
        </w:rPr>
      </w:pPr>
    </w:p>
    <w:sectPr w:rsidR="00770F19" w:rsidRPr="00BA2536" w:rsidSect="00F0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D46FB"/>
    <w:rsid w:val="00086EAE"/>
    <w:rsid w:val="0012386A"/>
    <w:rsid w:val="00167B78"/>
    <w:rsid w:val="00174F6C"/>
    <w:rsid w:val="00251572"/>
    <w:rsid w:val="002F3093"/>
    <w:rsid w:val="003657FE"/>
    <w:rsid w:val="00394BEA"/>
    <w:rsid w:val="003A35F4"/>
    <w:rsid w:val="00415916"/>
    <w:rsid w:val="00447697"/>
    <w:rsid w:val="00494DAB"/>
    <w:rsid w:val="004D1A20"/>
    <w:rsid w:val="004D46FB"/>
    <w:rsid w:val="004E6DE7"/>
    <w:rsid w:val="005712C5"/>
    <w:rsid w:val="005925B4"/>
    <w:rsid w:val="005C1DFC"/>
    <w:rsid w:val="005D2525"/>
    <w:rsid w:val="00611B61"/>
    <w:rsid w:val="0066795E"/>
    <w:rsid w:val="00672FC1"/>
    <w:rsid w:val="006C787D"/>
    <w:rsid w:val="006F33B5"/>
    <w:rsid w:val="006F490F"/>
    <w:rsid w:val="007353C3"/>
    <w:rsid w:val="00744DDC"/>
    <w:rsid w:val="00764D09"/>
    <w:rsid w:val="00770F19"/>
    <w:rsid w:val="007B55F3"/>
    <w:rsid w:val="007C4E12"/>
    <w:rsid w:val="00801641"/>
    <w:rsid w:val="00841001"/>
    <w:rsid w:val="008E1DBA"/>
    <w:rsid w:val="00910DE8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2536"/>
    <w:rsid w:val="00BA3606"/>
    <w:rsid w:val="00C138F1"/>
    <w:rsid w:val="00C161DA"/>
    <w:rsid w:val="00C8209C"/>
    <w:rsid w:val="00CB1F49"/>
    <w:rsid w:val="00D02102"/>
    <w:rsid w:val="00D2635C"/>
    <w:rsid w:val="00D54CCC"/>
    <w:rsid w:val="00DB2A1C"/>
    <w:rsid w:val="00E24B84"/>
    <w:rsid w:val="00E643B1"/>
    <w:rsid w:val="00EA1480"/>
    <w:rsid w:val="00ED51EA"/>
    <w:rsid w:val="00F0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BA2536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newaltbaslik1">
    <w:name w:val="newaltbaslik1"/>
    <w:basedOn w:val="VarsaylanParagrafYazTipi"/>
    <w:rsid w:val="00BA2536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8A51-7A0C-4E20-A0B6-ECCC3278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477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sicil4</cp:lastModifiedBy>
  <cp:revision>4</cp:revision>
  <cp:lastPrinted>2023-01-02T12:01:00Z</cp:lastPrinted>
  <dcterms:created xsi:type="dcterms:W3CDTF">2023-01-02T12:01:00Z</dcterms:created>
  <dcterms:modified xsi:type="dcterms:W3CDTF">2023-01-02T12:03:00Z</dcterms:modified>
  <cp:category>İGMD Sicil servisi- Gümrük Müşaviri</cp:category>
</cp:coreProperties>
</file>